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FAA5" w14:textId="107799E3" w:rsidR="00492DB5" w:rsidRPr="00D74752" w:rsidRDefault="00A92B76">
      <w:pPr>
        <w:pStyle w:val="NormalWeb"/>
        <w:spacing w:before="0" w:after="0"/>
        <w:jc w:val="center"/>
        <w:rPr>
          <w:rFonts w:cs="Times New Roman"/>
          <w:color w:val="auto"/>
        </w:rPr>
      </w:pPr>
      <w:r w:rsidRPr="00D74752">
        <w:rPr>
          <w:rFonts w:cs="Times New Roman"/>
          <w:b/>
          <w:bCs/>
          <w:color w:val="auto"/>
        </w:rPr>
        <w:t>CENTER CONGREGATIONAL CHURCH</w:t>
      </w:r>
    </w:p>
    <w:p w14:paraId="762E5DFC" w14:textId="1DD812E9" w:rsidR="00492DB5" w:rsidRPr="00D74752" w:rsidRDefault="000E1B10">
      <w:pPr>
        <w:pStyle w:val="NoSpacing"/>
        <w:jc w:val="center"/>
        <w:rPr>
          <w:rFonts w:ascii="Times New Roman" w:hAnsi="Times New Roman" w:cs="Times New Roman"/>
          <w:b/>
          <w:bCs/>
          <w:color w:val="auto"/>
          <w:sz w:val="24"/>
          <w:szCs w:val="24"/>
        </w:rPr>
      </w:pPr>
      <w:r w:rsidRPr="00D74752">
        <w:rPr>
          <w:rFonts w:ascii="Times New Roman" w:hAnsi="Times New Roman" w:cs="Times New Roman"/>
          <w:b/>
          <w:bCs/>
          <w:color w:val="auto"/>
          <w:sz w:val="24"/>
          <w:szCs w:val="24"/>
        </w:rPr>
        <w:t xml:space="preserve">February </w:t>
      </w:r>
      <w:r w:rsidR="00615E67">
        <w:rPr>
          <w:rFonts w:ascii="Times New Roman" w:hAnsi="Times New Roman" w:cs="Times New Roman"/>
          <w:b/>
          <w:bCs/>
          <w:color w:val="auto"/>
          <w:sz w:val="24"/>
          <w:szCs w:val="24"/>
        </w:rPr>
        <w:t>15, 2026</w:t>
      </w:r>
      <w:r w:rsidR="00A533CC" w:rsidRPr="00D74752">
        <w:rPr>
          <w:rFonts w:ascii="Times New Roman" w:hAnsi="Times New Roman" w:cs="Times New Roman"/>
          <w:b/>
          <w:bCs/>
          <w:color w:val="auto"/>
          <w:sz w:val="24"/>
          <w:szCs w:val="24"/>
        </w:rPr>
        <w:t xml:space="preserve"> 10am</w:t>
      </w:r>
    </w:p>
    <w:p w14:paraId="1D8B89D6" w14:textId="77777777" w:rsidR="00D455F3" w:rsidRPr="00D455F3" w:rsidRDefault="00D455F3" w:rsidP="00D455F3">
      <w:pPr>
        <w:jc w:val="center"/>
        <w:rPr>
          <w:b/>
        </w:rPr>
      </w:pPr>
      <w:r w:rsidRPr="00D455F3">
        <w:rPr>
          <w:b/>
        </w:rPr>
        <w:t>Sixth Sunday after Epiphany</w:t>
      </w:r>
    </w:p>
    <w:p w14:paraId="0D3386B3" w14:textId="77777777" w:rsidR="00D455F3" w:rsidRPr="00D455F3" w:rsidRDefault="00D455F3" w:rsidP="00D455F3">
      <w:pPr>
        <w:jc w:val="center"/>
        <w:rPr>
          <w:b/>
        </w:rPr>
      </w:pPr>
      <w:r w:rsidRPr="00D455F3">
        <w:rPr>
          <w:b/>
        </w:rPr>
        <w:t>Scouting Sunday</w:t>
      </w:r>
    </w:p>
    <w:p w14:paraId="30139DF9" w14:textId="77777777" w:rsidR="00D455F3" w:rsidRPr="003F0ADA" w:rsidRDefault="00A92B76" w:rsidP="00D455F3">
      <w:pPr>
        <w:rPr>
          <w:color w:val="000000" w:themeColor="text1"/>
          <w:shd w:val="clear" w:color="auto" w:fill="FFFFFF"/>
        </w:rPr>
      </w:pPr>
      <w:r w:rsidRPr="00D74752">
        <w:rPr>
          <w:b/>
          <w:bCs/>
        </w:rPr>
        <w:t xml:space="preserve">Deacons on Duty for </w:t>
      </w:r>
      <w:r w:rsidR="000E1B10" w:rsidRPr="00D74752">
        <w:rPr>
          <w:b/>
          <w:bCs/>
        </w:rPr>
        <w:t>February</w:t>
      </w:r>
      <w:r w:rsidRPr="00D74752">
        <w:rPr>
          <w:b/>
          <w:bCs/>
        </w:rPr>
        <w:t>:</w:t>
      </w:r>
      <w:r w:rsidRPr="00D74752">
        <w:rPr>
          <w:i/>
          <w:iCs/>
        </w:rPr>
        <w:t xml:space="preserve"> </w:t>
      </w:r>
      <w:r w:rsidR="00D455F3" w:rsidRPr="003F0ADA">
        <w:rPr>
          <w:color w:val="000000" w:themeColor="text1"/>
          <w:shd w:val="clear" w:color="auto" w:fill="FFFFFF"/>
        </w:rPr>
        <w:t>Olivia Weber, Bobby Valenti, Deb Pokrinchak</w:t>
      </w:r>
    </w:p>
    <w:p w14:paraId="7BA01685" w14:textId="478CEDF1" w:rsidR="00D455F3" w:rsidRPr="00D455F3" w:rsidRDefault="00D455F3" w:rsidP="00D455F3">
      <w:r w:rsidRPr="00D455F3">
        <w:rPr>
          <w:shd w:val="clear" w:color="auto" w:fill="FFFFFF"/>
        </w:rPr>
        <w:t xml:space="preserve">                                                       and Rhonda Strycharz </w:t>
      </w:r>
    </w:p>
    <w:p w14:paraId="1F6BB90F" w14:textId="764DD77A" w:rsidR="00D74752" w:rsidRPr="00D455F3" w:rsidRDefault="00D74752" w:rsidP="00D455F3">
      <w:pPr>
        <w:rPr>
          <w:rFonts w:eastAsia="Times New Roman"/>
          <w:color w:val="FF0000"/>
          <w:sz w:val="17"/>
          <w:szCs w:val="17"/>
          <w:bdr w:val="none" w:sz="0" w:space="0" w:color="auto"/>
        </w:rPr>
      </w:pPr>
      <w:r w:rsidRPr="00D455F3">
        <w:rPr>
          <w:rFonts w:eastAsia="Times New Roman"/>
          <w:b/>
          <w:bCs/>
          <w:sz w:val="22"/>
          <w:szCs w:val="22"/>
          <w:bdr w:val="none" w:sz="0" w:space="0" w:color="auto"/>
        </w:rPr>
        <w:t>Color Guard:</w:t>
      </w:r>
      <w:r w:rsidRPr="00D455F3">
        <w:rPr>
          <w:rFonts w:eastAsia="Times New Roman"/>
          <w:bCs/>
          <w:sz w:val="22"/>
          <w:szCs w:val="22"/>
          <w:bdr w:val="none" w:sz="0" w:space="0" w:color="auto"/>
        </w:rPr>
        <w:t xml:space="preserve"> </w:t>
      </w:r>
      <w:r w:rsidR="00D455F3" w:rsidRPr="00D455F3">
        <w:t>Elijah Diouf</w:t>
      </w:r>
      <w:r w:rsidRPr="00D455F3">
        <w:rPr>
          <w:rFonts w:eastAsia="Times New Roman"/>
          <w:bCs/>
          <w:sz w:val="22"/>
          <w:szCs w:val="22"/>
          <w:bdr w:val="none" w:sz="0" w:space="0" w:color="auto"/>
        </w:rPr>
        <w:t xml:space="preserve">, </w:t>
      </w:r>
      <w:r w:rsidR="00D455F3" w:rsidRPr="00D455F3">
        <w:rPr>
          <w:rFonts w:eastAsia="Times New Roman"/>
        </w:rPr>
        <w:t>Lukas Mercia</w:t>
      </w:r>
      <w:r w:rsidRPr="00D455F3">
        <w:rPr>
          <w:rFonts w:eastAsia="Times New Roman"/>
          <w:bCs/>
          <w:sz w:val="22"/>
          <w:szCs w:val="22"/>
          <w:bdr w:val="none" w:sz="0" w:space="0" w:color="auto"/>
        </w:rPr>
        <w:t xml:space="preserve">, </w:t>
      </w:r>
      <w:r w:rsidR="00D455F3" w:rsidRPr="00D455F3">
        <w:rPr>
          <w:rFonts w:eastAsia="Times New Roman"/>
        </w:rPr>
        <w:t>Mariano Namias</w:t>
      </w:r>
      <w:r w:rsidRPr="00D455F3">
        <w:rPr>
          <w:rFonts w:eastAsia="Times New Roman"/>
          <w:bCs/>
          <w:sz w:val="22"/>
          <w:szCs w:val="22"/>
          <w:bdr w:val="none" w:sz="0" w:space="0" w:color="auto"/>
        </w:rPr>
        <w:t xml:space="preserve">, </w:t>
      </w:r>
      <w:r w:rsidR="00D455F3" w:rsidRPr="00D455F3">
        <w:rPr>
          <w:rFonts w:eastAsia="Times New Roman"/>
        </w:rPr>
        <w:t>Emerson Phelan</w:t>
      </w:r>
      <w:r w:rsidRPr="00D455F3">
        <w:rPr>
          <w:rFonts w:eastAsia="Times New Roman"/>
          <w:bCs/>
          <w:color w:val="FF0000"/>
          <w:sz w:val="22"/>
          <w:szCs w:val="22"/>
          <w:bdr w:val="none" w:sz="0" w:space="0" w:color="auto"/>
        </w:rPr>
        <w:tab/>
      </w:r>
    </w:p>
    <w:p w14:paraId="02A73D0F" w14:textId="2B3697AE" w:rsidR="00D74752" w:rsidRPr="00D455F3" w:rsidRDefault="00D74752" w:rsidP="00D747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FF0000"/>
          <w:sz w:val="17"/>
          <w:szCs w:val="17"/>
          <w:bdr w:val="none" w:sz="0" w:space="0" w:color="auto"/>
        </w:rPr>
      </w:pPr>
      <w:r w:rsidRPr="00A9410C">
        <w:rPr>
          <w:rFonts w:eastAsia="Times New Roman"/>
          <w:b/>
          <w:bCs/>
          <w:sz w:val="22"/>
          <w:szCs w:val="22"/>
          <w:bdr w:val="none" w:sz="0" w:space="0" w:color="auto"/>
        </w:rPr>
        <w:t>Ushers:</w:t>
      </w:r>
      <w:r w:rsidRPr="00A9410C">
        <w:rPr>
          <w:rFonts w:eastAsia="Times New Roman"/>
          <w:bCs/>
          <w:sz w:val="22"/>
          <w:szCs w:val="22"/>
          <w:bdr w:val="none" w:sz="0" w:space="0" w:color="auto"/>
        </w:rPr>
        <w:t xml:space="preserve"> </w:t>
      </w:r>
      <w:r w:rsidR="00A9410C" w:rsidRPr="00C24E80">
        <w:t xml:space="preserve">Aryana Namias, Elijah Diouf, Mariano Namias, Lukas </w:t>
      </w:r>
      <w:proofErr w:type="spellStart"/>
      <w:r w:rsidR="00A9410C" w:rsidRPr="00C24E80">
        <w:t>Mecier</w:t>
      </w:r>
      <w:proofErr w:type="spellEnd"/>
    </w:p>
    <w:p w14:paraId="6865B311" w14:textId="77777777" w:rsidR="00A9410C" w:rsidRDefault="00A9410C" w:rsidP="00A533CC">
      <w:pPr>
        <w:pStyle w:val="NormalWeb"/>
        <w:spacing w:before="0" w:after="0"/>
        <w:jc w:val="center"/>
        <w:rPr>
          <w:rFonts w:eastAsia="Times New Roman" w:cs="Times New Roman"/>
          <w:b/>
          <w:bCs/>
          <w:i/>
          <w:iCs/>
          <w:color w:val="FF0000"/>
        </w:rPr>
      </w:pPr>
    </w:p>
    <w:p w14:paraId="4F611454" w14:textId="10081E06" w:rsidR="00492DB5" w:rsidRPr="00D74752" w:rsidRDefault="00A92B76" w:rsidP="00A533CC">
      <w:pPr>
        <w:pStyle w:val="NormalWeb"/>
        <w:spacing w:before="0" w:after="0"/>
        <w:jc w:val="center"/>
        <w:rPr>
          <w:rFonts w:cs="Times New Roman"/>
          <w:b/>
          <w:bCs/>
          <w:color w:val="auto"/>
        </w:rPr>
      </w:pPr>
      <w:r w:rsidRPr="00D74752">
        <w:rPr>
          <w:rFonts w:cs="Times New Roman"/>
          <w:b/>
          <w:bCs/>
          <w:smallCaps/>
          <w:color w:val="auto"/>
          <w:spacing w:val="-1"/>
        </w:rPr>
        <w:t>Prelude</w:t>
      </w:r>
      <w:r w:rsidRPr="00D74752">
        <w:rPr>
          <w:rFonts w:cs="Times New Roman"/>
          <w:b/>
          <w:bCs/>
          <w:i/>
          <w:iCs/>
          <w:color w:val="auto"/>
        </w:rPr>
        <w:t xml:space="preserve">                            </w:t>
      </w:r>
      <w:r w:rsidRPr="00D74752">
        <w:rPr>
          <w:rFonts w:cs="Times New Roman"/>
          <w:b/>
          <w:bCs/>
          <w:i/>
          <w:iCs/>
          <w:color w:val="auto"/>
          <w:shd w:val="clear" w:color="auto" w:fill="FFFFFF"/>
        </w:rPr>
        <w:t xml:space="preserve">                                                                                   </w:t>
      </w:r>
      <w:r w:rsidRPr="00D74752">
        <w:rPr>
          <w:rFonts w:cs="Times New Roman"/>
          <w:b/>
          <w:bCs/>
          <w:color w:val="auto"/>
        </w:rPr>
        <w:t>Matt Valenti</w:t>
      </w:r>
    </w:p>
    <w:p w14:paraId="5A55CB0E" w14:textId="77777777" w:rsidR="00492DB5" w:rsidRPr="00D74752" w:rsidRDefault="00A92B76" w:rsidP="008E0E65">
      <w:pPr>
        <w:pStyle w:val="NormalWeb"/>
        <w:tabs>
          <w:tab w:val="left" w:pos="8910"/>
          <w:tab w:val="left" w:pos="9090"/>
        </w:tabs>
        <w:spacing w:before="0" w:after="0"/>
        <w:ind w:left="17" w:hanging="17"/>
        <w:jc w:val="center"/>
        <w:rPr>
          <w:rFonts w:cs="Times New Roman"/>
          <w:b/>
          <w:bCs/>
          <w:i/>
          <w:iCs/>
          <w:color w:val="auto"/>
        </w:rPr>
      </w:pPr>
      <w:r w:rsidRPr="00D74752">
        <w:rPr>
          <w:rFonts w:cs="Times New Roman"/>
          <w:b/>
          <w:bCs/>
          <w:color w:val="auto"/>
        </w:rPr>
        <w:t xml:space="preserve">† </w:t>
      </w:r>
      <w:r w:rsidRPr="00D74752">
        <w:rPr>
          <w:rFonts w:cs="Times New Roman"/>
          <w:b/>
          <w:bCs/>
          <w:i/>
          <w:iCs/>
          <w:color w:val="auto"/>
        </w:rPr>
        <w:t>Please stand if you are able.</w:t>
      </w:r>
    </w:p>
    <w:p w14:paraId="285BD18C" w14:textId="77777777" w:rsidR="00492DB5" w:rsidRPr="00D74752" w:rsidRDefault="00492DB5">
      <w:pPr>
        <w:pStyle w:val="NormalWeb"/>
        <w:tabs>
          <w:tab w:val="left" w:pos="8910"/>
        </w:tabs>
        <w:spacing w:before="0" w:after="0"/>
        <w:rPr>
          <w:rFonts w:cs="Times New Roman"/>
          <w:color w:val="auto"/>
        </w:rPr>
      </w:pPr>
    </w:p>
    <w:p w14:paraId="283F709D" w14:textId="0F7D2414" w:rsidR="00FD138B" w:rsidRPr="00D74752" w:rsidRDefault="00A92B76" w:rsidP="00D455F3">
      <w:pPr>
        <w:pStyle w:val="NormalWeb"/>
        <w:tabs>
          <w:tab w:val="left" w:pos="8910"/>
        </w:tabs>
        <w:spacing w:before="0" w:after="0"/>
        <w:ind w:left="2" w:firstLine="5"/>
        <w:rPr>
          <w:rStyle w:val="IntenseReference"/>
          <w:rFonts w:cs="Times New Roman"/>
          <w:color w:val="auto"/>
        </w:rPr>
      </w:pPr>
      <w:r w:rsidRPr="00D74752">
        <w:rPr>
          <w:rFonts w:cs="Times New Roman"/>
          <w:b/>
          <w:bCs/>
          <w:smallCaps/>
          <w:color w:val="auto"/>
          <w:spacing w:val="-1"/>
        </w:rPr>
        <w:t>Welcome and Announcements</w:t>
      </w:r>
      <w:r w:rsidRPr="00D74752">
        <w:rPr>
          <w:rFonts w:cs="Times New Roman"/>
          <w:b/>
          <w:bCs/>
          <w:color w:val="auto"/>
        </w:rPr>
        <w:t xml:space="preserve">                            </w:t>
      </w:r>
      <w:r w:rsidR="00D455F3">
        <w:rPr>
          <w:rFonts w:cs="Times New Roman"/>
          <w:b/>
          <w:bCs/>
          <w:color w:val="auto"/>
        </w:rPr>
        <w:t xml:space="preserve">                   </w:t>
      </w:r>
      <w:r w:rsidRPr="00D74752">
        <w:rPr>
          <w:rFonts w:cs="Times New Roman"/>
          <w:b/>
          <w:bCs/>
          <w:color w:val="auto"/>
        </w:rPr>
        <w:t xml:space="preserve">              </w:t>
      </w:r>
      <w:r w:rsidR="00F6239B" w:rsidRPr="00D74752">
        <w:rPr>
          <w:rFonts w:cs="Times New Roman"/>
          <w:b/>
          <w:bCs/>
          <w:color w:val="auto"/>
        </w:rPr>
        <w:t xml:space="preserve"> </w:t>
      </w:r>
      <w:r w:rsidRPr="00D74752">
        <w:rPr>
          <w:rFonts w:cs="Times New Roman"/>
          <w:b/>
          <w:bCs/>
          <w:color w:val="auto"/>
        </w:rPr>
        <w:t xml:space="preserve">   </w:t>
      </w:r>
      <w:r w:rsidR="00F6239B" w:rsidRPr="00D74752">
        <w:rPr>
          <w:rFonts w:cs="Times New Roman"/>
          <w:b/>
          <w:bCs/>
          <w:color w:val="auto"/>
        </w:rPr>
        <w:t xml:space="preserve"> </w:t>
      </w:r>
      <w:r w:rsidR="00D455F3" w:rsidRPr="00D455F3">
        <w:rPr>
          <w:rFonts w:cs="Times New Roman"/>
          <w:b/>
        </w:rPr>
        <w:t>Aryana Namias</w:t>
      </w:r>
    </w:p>
    <w:p w14:paraId="4EDDC23F" w14:textId="77777777" w:rsidR="00D455F3" w:rsidRDefault="00D455F3" w:rsidP="00F6239B">
      <w:pPr>
        <w:rPr>
          <w:rStyle w:val="IntenseReference"/>
          <w:color w:val="auto"/>
        </w:rPr>
      </w:pPr>
    </w:p>
    <w:p w14:paraId="77C9959A" w14:textId="71441145" w:rsidR="00D455F3" w:rsidRPr="00D455F3" w:rsidRDefault="00F6239B" w:rsidP="00D455F3">
      <w:pPr>
        <w:rPr>
          <w:b/>
        </w:rPr>
      </w:pPr>
      <w:r w:rsidRPr="00D74752">
        <w:rPr>
          <w:rStyle w:val="IntenseReference"/>
          <w:color w:val="auto"/>
        </w:rPr>
        <w:t>Presentation of Colors</w:t>
      </w:r>
      <w:r w:rsidRPr="00D74752">
        <w:rPr>
          <w:rStyle w:val="IntenseReference"/>
          <w:color w:val="auto"/>
        </w:rPr>
        <w:tab/>
      </w:r>
      <w:r w:rsidRPr="00D74752">
        <w:rPr>
          <w:rFonts w:eastAsia="Times New Roman"/>
        </w:rPr>
        <w:tab/>
      </w:r>
      <w:r w:rsidRPr="00D74752">
        <w:rPr>
          <w:rFonts w:eastAsia="Times New Roman"/>
        </w:rPr>
        <w:tab/>
      </w:r>
      <w:r w:rsidRPr="00D74752">
        <w:rPr>
          <w:rFonts w:eastAsia="Times New Roman"/>
        </w:rPr>
        <w:tab/>
      </w:r>
      <w:r w:rsidRPr="00D74752">
        <w:rPr>
          <w:rFonts w:eastAsia="Times New Roman"/>
        </w:rPr>
        <w:tab/>
      </w:r>
      <w:r w:rsidR="00D455F3">
        <w:rPr>
          <w:rFonts w:eastAsia="Times New Roman"/>
          <w:color w:val="FF0000"/>
        </w:rPr>
        <w:t xml:space="preserve">        </w:t>
      </w:r>
      <w:r w:rsidRPr="00D455F3">
        <w:rPr>
          <w:rFonts w:eastAsia="Times New Roman"/>
          <w:color w:val="FF0000"/>
        </w:rPr>
        <w:t xml:space="preserve">     </w:t>
      </w:r>
      <w:r w:rsidR="00D455F3">
        <w:rPr>
          <w:rFonts w:eastAsia="Times New Roman"/>
          <w:color w:val="FF0000"/>
        </w:rPr>
        <w:t xml:space="preserve">   </w:t>
      </w:r>
      <w:r w:rsidRPr="00D455F3">
        <w:rPr>
          <w:rFonts w:eastAsia="Times New Roman"/>
          <w:color w:val="FF0000"/>
        </w:rPr>
        <w:t xml:space="preserve"> </w:t>
      </w:r>
      <w:r w:rsidR="00D455F3" w:rsidRPr="00D455F3">
        <w:rPr>
          <w:b/>
        </w:rPr>
        <w:t>Troop 3 Color Guard</w:t>
      </w:r>
    </w:p>
    <w:p w14:paraId="0B7D360D" w14:textId="0DA830A1" w:rsidR="00D455F3" w:rsidRPr="00D455F3" w:rsidRDefault="00D455F3" w:rsidP="00D455F3">
      <w:pPr>
        <w:pStyle w:val="NormalWeb"/>
        <w:spacing w:before="0" w:after="0"/>
        <w:rPr>
          <w:rFonts w:cs="Times New Roman"/>
          <w:b/>
        </w:rPr>
      </w:pPr>
      <w:r w:rsidRPr="00D455F3">
        <w:rPr>
          <w:rFonts w:cs="Times New Roman"/>
          <w:b/>
        </w:rPr>
        <w:tab/>
      </w:r>
      <w:r w:rsidRPr="00D455F3">
        <w:rPr>
          <w:rFonts w:cs="Times New Roman"/>
          <w:b/>
        </w:rPr>
        <w:tab/>
      </w:r>
      <w:r w:rsidRPr="00D455F3">
        <w:rPr>
          <w:rFonts w:cs="Times New Roman"/>
          <w:b/>
        </w:rPr>
        <w:tab/>
      </w:r>
      <w:r w:rsidRPr="00D455F3">
        <w:rPr>
          <w:rFonts w:cs="Times New Roman"/>
          <w:b/>
        </w:rPr>
        <w:tab/>
      </w:r>
      <w:r w:rsidRPr="00D455F3">
        <w:rPr>
          <w:rFonts w:cs="Times New Roman"/>
          <w:b/>
        </w:rPr>
        <w:tab/>
      </w:r>
      <w:r w:rsidRPr="00D455F3">
        <w:rPr>
          <w:rFonts w:cs="Times New Roman"/>
          <w:b/>
        </w:rPr>
        <w:tab/>
        <w:t xml:space="preserve">         </w:t>
      </w:r>
      <w:r>
        <w:rPr>
          <w:rFonts w:cs="Times New Roman"/>
          <w:b/>
        </w:rPr>
        <w:t xml:space="preserve">                               </w:t>
      </w:r>
      <w:r w:rsidRPr="00D455F3">
        <w:rPr>
          <w:rFonts w:cs="Times New Roman"/>
          <w:b/>
        </w:rPr>
        <w:t xml:space="preserve">  Scout 1: Elijah Diouf</w:t>
      </w:r>
    </w:p>
    <w:p w14:paraId="5D8F4300" w14:textId="200B0385" w:rsidR="00D455F3" w:rsidRPr="00D455F3" w:rsidRDefault="00D455F3" w:rsidP="00D455F3">
      <w:pPr>
        <w:rPr>
          <w:rFonts w:eastAsia="Times New Roman"/>
          <w:b/>
        </w:rPr>
      </w:pP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t xml:space="preserve">        </w:t>
      </w:r>
      <w:r>
        <w:rPr>
          <w:rFonts w:eastAsia="Times New Roman"/>
          <w:b/>
          <w:color w:val="000000"/>
        </w:rPr>
        <w:t xml:space="preserve">                              </w:t>
      </w:r>
      <w:r w:rsidRPr="00D455F3">
        <w:rPr>
          <w:rFonts w:eastAsia="Times New Roman"/>
          <w:b/>
          <w:color w:val="000000"/>
        </w:rPr>
        <w:t xml:space="preserve"> Scout 2: Lukas Mercia</w:t>
      </w:r>
      <w:r w:rsidRPr="00D455F3">
        <w:rPr>
          <w:rFonts w:eastAsia="Times New Roman"/>
          <w:b/>
          <w:color w:val="000000"/>
        </w:rPr>
        <w:br/>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t xml:space="preserve">    </w:t>
      </w:r>
      <w:r>
        <w:rPr>
          <w:rFonts w:eastAsia="Times New Roman"/>
          <w:b/>
          <w:color w:val="000000"/>
        </w:rPr>
        <w:t xml:space="preserve">                              </w:t>
      </w:r>
      <w:r w:rsidRPr="00D455F3">
        <w:rPr>
          <w:rFonts w:eastAsia="Times New Roman"/>
          <w:b/>
          <w:color w:val="000000"/>
        </w:rPr>
        <w:t>Scout 3: Mariano Namias</w:t>
      </w:r>
    </w:p>
    <w:p w14:paraId="5C0A2C44" w14:textId="607662B1" w:rsidR="00D455F3" w:rsidRPr="00D455F3" w:rsidRDefault="00D455F3" w:rsidP="00D455F3">
      <w:pPr>
        <w:rPr>
          <w:b/>
        </w:rPr>
      </w:pP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sidRPr="00D455F3">
        <w:rPr>
          <w:rFonts w:eastAsia="Times New Roman"/>
          <w:b/>
          <w:color w:val="000000"/>
        </w:rPr>
        <w:tab/>
      </w:r>
      <w:r>
        <w:rPr>
          <w:rFonts w:eastAsia="Times New Roman"/>
          <w:b/>
          <w:color w:val="000000"/>
        </w:rPr>
        <w:t xml:space="preserve">                             </w:t>
      </w:r>
      <w:r w:rsidRPr="00D455F3">
        <w:rPr>
          <w:rFonts w:eastAsia="Times New Roman"/>
          <w:b/>
          <w:color w:val="000000"/>
        </w:rPr>
        <w:t>Cub Scout: Emerson Phelan</w:t>
      </w:r>
    </w:p>
    <w:p w14:paraId="3478A8F8" w14:textId="60CEC788" w:rsidR="00F6239B" w:rsidRPr="00D74752" w:rsidRDefault="00F6239B" w:rsidP="00D455F3">
      <w:pPr>
        <w:rPr>
          <w:rFonts w:eastAsia="Times New Roman"/>
          <w:b/>
          <w:bCs/>
        </w:rPr>
      </w:pPr>
      <w:r w:rsidRPr="00D74752">
        <w:rPr>
          <w:rFonts w:eastAsia="Times New Roman"/>
          <w:b/>
          <w:bCs/>
        </w:rPr>
        <w:tab/>
        <w:t xml:space="preserve"> </w:t>
      </w:r>
    </w:p>
    <w:p w14:paraId="5109F1E7" w14:textId="2D70237A" w:rsidR="00492DB5" w:rsidRPr="00D74752" w:rsidRDefault="00F6239B" w:rsidP="00F6239B">
      <w:pPr>
        <w:rPr>
          <w:rFonts w:eastAsia="Times New Roman"/>
          <w:b/>
          <w:bCs/>
        </w:rPr>
      </w:pPr>
      <w:r w:rsidRPr="00D74752">
        <w:rPr>
          <w:rStyle w:val="IntenseReference"/>
          <w:color w:val="auto"/>
        </w:rPr>
        <w:t xml:space="preserve">Pledge of </w:t>
      </w:r>
      <w:r w:rsidRPr="004870CD">
        <w:rPr>
          <w:rStyle w:val="IntenseReference"/>
          <w:color w:val="auto"/>
        </w:rPr>
        <w:t>Allegiance</w:t>
      </w:r>
      <w:r w:rsidRPr="00D455F3">
        <w:rPr>
          <w:rStyle w:val="IntenseReference"/>
          <w:color w:val="FF0000"/>
        </w:rPr>
        <w:t xml:space="preserve">                                             </w:t>
      </w:r>
      <w:r w:rsidR="004870CD">
        <w:rPr>
          <w:rStyle w:val="IntenseReference"/>
          <w:color w:val="FF0000"/>
        </w:rPr>
        <w:t xml:space="preserve">                                       </w:t>
      </w:r>
      <w:r w:rsidRPr="00D455F3">
        <w:rPr>
          <w:rStyle w:val="IntenseReference"/>
          <w:color w:val="FF0000"/>
        </w:rPr>
        <w:t xml:space="preserve">             </w:t>
      </w:r>
      <w:r w:rsidR="004870CD" w:rsidRPr="004870CD">
        <w:rPr>
          <w:b/>
        </w:rPr>
        <w:t>Elijah Diouf</w:t>
      </w:r>
      <w:r w:rsidR="00A92B76" w:rsidRPr="00D74752">
        <w:rPr>
          <w:b/>
          <w:bCs/>
          <w:smallCaps/>
          <w:spacing w:val="-1"/>
        </w:rPr>
        <w:t xml:space="preserve">          </w:t>
      </w:r>
      <w:r w:rsidR="005D3708" w:rsidRPr="00D74752">
        <w:rPr>
          <w:b/>
          <w:bCs/>
          <w:smallCaps/>
          <w:spacing w:val="-1"/>
        </w:rPr>
        <w:t xml:space="preserve"> </w:t>
      </w:r>
    </w:p>
    <w:p w14:paraId="420DD09E" w14:textId="77777777" w:rsidR="004870CD" w:rsidRDefault="004870CD">
      <w:pPr>
        <w:pStyle w:val="NormalWeb"/>
        <w:tabs>
          <w:tab w:val="left" w:pos="8910"/>
        </w:tabs>
        <w:spacing w:before="0" w:after="0"/>
        <w:ind w:left="2" w:firstLine="5"/>
        <w:rPr>
          <w:rFonts w:cs="Times New Roman"/>
          <w:b/>
          <w:bCs/>
          <w:smallCaps/>
          <w:color w:val="auto"/>
          <w:spacing w:val="-1"/>
        </w:rPr>
      </w:pPr>
    </w:p>
    <w:p w14:paraId="05920403" w14:textId="74FC50A0" w:rsidR="00492DB5" w:rsidRPr="004870CD" w:rsidRDefault="00A92B76">
      <w:pPr>
        <w:pStyle w:val="NormalWeb"/>
        <w:tabs>
          <w:tab w:val="left" w:pos="8910"/>
        </w:tabs>
        <w:spacing w:before="0" w:after="0"/>
        <w:ind w:left="2" w:firstLine="5"/>
        <w:rPr>
          <w:rFonts w:eastAsia="Calibri" w:cs="Times New Roman"/>
          <w:b/>
          <w:bCs/>
          <w:smallCaps/>
          <w:color w:val="auto"/>
          <w:spacing w:val="-1"/>
        </w:rPr>
      </w:pPr>
      <w:r w:rsidRPr="00D74752">
        <w:rPr>
          <w:rFonts w:cs="Times New Roman"/>
          <w:b/>
          <w:bCs/>
          <w:smallCaps/>
          <w:color w:val="auto"/>
          <w:spacing w:val="-1"/>
        </w:rPr>
        <w:t xml:space="preserve">Call to Worship                                               </w:t>
      </w:r>
      <w:r w:rsidR="005D3708" w:rsidRPr="00D74752">
        <w:rPr>
          <w:rFonts w:cs="Times New Roman"/>
          <w:b/>
          <w:bCs/>
          <w:smallCaps/>
          <w:color w:val="auto"/>
          <w:spacing w:val="-1"/>
        </w:rPr>
        <w:t xml:space="preserve">  </w:t>
      </w:r>
      <w:r w:rsidRPr="00D74752">
        <w:rPr>
          <w:rFonts w:cs="Times New Roman"/>
          <w:b/>
          <w:bCs/>
          <w:smallCaps/>
          <w:color w:val="auto"/>
          <w:spacing w:val="-1"/>
        </w:rPr>
        <w:t xml:space="preserve">                  </w:t>
      </w:r>
      <w:r w:rsidR="004815DB" w:rsidRPr="00D74752">
        <w:rPr>
          <w:rFonts w:cs="Times New Roman"/>
          <w:b/>
          <w:bCs/>
          <w:smallCaps/>
          <w:color w:val="auto"/>
          <w:spacing w:val="-1"/>
        </w:rPr>
        <w:t xml:space="preserve">         </w:t>
      </w:r>
      <w:r w:rsidR="004870CD">
        <w:rPr>
          <w:rFonts w:cs="Times New Roman"/>
          <w:b/>
          <w:bCs/>
          <w:smallCaps/>
          <w:color w:val="auto"/>
          <w:spacing w:val="-1"/>
        </w:rPr>
        <w:t xml:space="preserve">                                      </w:t>
      </w:r>
      <w:r w:rsidR="004815DB" w:rsidRPr="00D74752">
        <w:rPr>
          <w:rFonts w:cs="Times New Roman"/>
          <w:b/>
          <w:bCs/>
          <w:smallCaps/>
          <w:color w:val="auto"/>
          <w:spacing w:val="-1"/>
        </w:rPr>
        <w:t xml:space="preserve">    </w:t>
      </w:r>
      <w:r w:rsidRPr="00D74752">
        <w:rPr>
          <w:rFonts w:cs="Times New Roman"/>
          <w:b/>
          <w:bCs/>
          <w:smallCaps/>
          <w:color w:val="auto"/>
          <w:spacing w:val="-1"/>
        </w:rPr>
        <w:t xml:space="preserve">   </w:t>
      </w:r>
      <w:r w:rsidR="004870CD" w:rsidRPr="004870CD">
        <w:rPr>
          <w:rFonts w:cs="Times New Roman"/>
          <w:b/>
        </w:rPr>
        <w:t>Liam Angeski</w:t>
      </w:r>
    </w:p>
    <w:p w14:paraId="52F9FD92" w14:textId="683FB174" w:rsidR="00FD138B" w:rsidRPr="004870CD" w:rsidRDefault="00B51E4A" w:rsidP="00EF443A">
      <w:pPr>
        <w:jc w:val="both"/>
      </w:pPr>
      <w:r w:rsidRPr="004870CD">
        <w:t>Brothers and Sisters in Jesus Christ, Our Lord: Welcome to this time set aside to focus on the Holy Spirit who is working among us.  May our hearts be open and eager to receive God’s Word this morning!</w:t>
      </w:r>
    </w:p>
    <w:p w14:paraId="0AFB604B" w14:textId="77777777" w:rsidR="00492DB5" w:rsidRPr="00D74752" w:rsidRDefault="00A92B76">
      <w:pPr>
        <w:pStyle w:val="Body"/>
        <w:shd w:val="clear" w:color="auto" w:fill="FFFFFF"/>
        <w:spacing w:after="0" w:line="240" w:lineRule="auto"/>
        <w:jc w:val="center"/>
        <w:rPr>
          <w:rFonts w:ascii="Times New Roman" w:eastAsia="Times New Roman" w:hAnsi="Times New Roman" w:cs="Times New Roman"/>
          <w:i/>
          <w:iCs/>
          <w:color w:val="auto"/>
          <w:sz w:val="24"/>
          <w:szCs w:val="24"/>
        </w:rPr>
      </w:pPr>
      <w:r w:rsidRPr="00D74752">
        <w:rPr>
          <w:rFonts w:ascii="Times New Roman" w:hAnsi="Times New Roman" w:cs="Times New Roman"/>
          <w:i/>
          <w:iCs/>
          <w:color w:val="auto"/>
          <w:sz w:val="24"/>
          <w:szCs w:val="24"/>
        </w:rPr>
        <w:t>All hymns are from the Grey Hymnal</w:t>
      </w:r>
    </w:p>
    <w:p w14:paraId="68A9C15C" w14:textId="57D61EE4" w:rsidR="00492DB5" w:rsidRPr="00D74752" w:rsidRDefault="00A92B76" w:rsidP="008B674F">
      <w:pPr>
        <w:rPr>
          <w:rFonts w:cstheme="minorHAnsi"/>
        </w:rPr>
      </w:pPr>
      <w:r w:rsidRPr="00D74752">
        <w:rPr>
          <w:b/>
          <w:bCs/>
        </w:rPr>
        <w:t>†</w:t>
      </w:r>
      <w:r w:rsidRPr="00D74752">
        <w:rPr>
          <w:b/>
          <w:bCs/>
          <w:smallCaps/>
          <w:spacing w:val="5"/>
        </w:rPr>
        <w:t xml:space="preserve">Hymn </w:t>
      </w:r>
      <w:bookmarkStart w:id="0" w:name="_Hlk139970291"/>
      <w:r w:rsidR="004870CD" w:rsidRPr="004870CD">
        <w:rPr>
          <w:b/>
        </w:rPr>
        <w:t>417</w:t>
      </w:r>
      <w:r w:rsidR="004870CD" w:rsidRPr="00C24E80">
        <w:t xml:space="preserve"> </w:t>
      </w:r>
      <w:r w:rsidR="004870CD">
        <w:t xml:space="preserve">                                  </w:t>
      </w:r>
      <w:r w:rsidR="004870CD" w:rsidRPr="004870CD">
        <w:rPr>
          <w:b/>
          <w:i/>
        </w:rPr>
        <w:t>My Country ‘Tis of Thee</w:t>
      </w:r>
      <w:r w:rsidR="004870CD" w:rsidRPr="00D74752">
        <w:rPr>
          <w:b/>
          <w:bCs/>
          <w:lang w:val="sv-SE"/>
        </w:rPr>
        <w:t xml:space="preserve"> </w:t>
      </w:r>
      <w:r w:rsidR="004870CD">
        <w:rPr>
          <w:b/>
          <w:bCs/>
          <w:lang w:val="sv-SE"/>
        </w:rPr>
        <w:t xml:space="preserve">                               </w:t>
      </w:r>
      <w:r w:rsidRPr="00D74752">
        <w:rPr>
          <w:b/>
          <w:bCs/>
          <w:lang w:val="sv-SE"/>
        </w:rPr>
        <w:t>Matt Valent</w:t>
      </w:r>
      <w:bookmarkEnd w:id="0"/>
      <w:proofErr w:type="spellStart"/>
      <w:r w:rsidRPr="00D74752">
        <w:rPr>
          <w:b/>
          <w:bCs/>
        </w:rPr>
        <w:t>i</w:t>
      </w:r>
      <w:bookmarkStart w:id="1" w:name="_Hlk124927104"/>
      <w:proofErr w:type="spellEnd"/>
    </w:p>
    <w:p w14:paraId="1B3085E4" w14:textId="14658C3F" w:rsidR="005B539B" w:rsidRPr="004870CD" w:rsidRDefault="006744A6" w:rsidP="004870CD">
      <w:pPr>
        <w:pStyle w:val="Body"/>
        <w:spacing w:after="0" w:line="240" w:lineRule="auto"/>
        <w:jc w:val="both"/>
        <w:rPr>
          <w:rFonts w:ascii="Times New Roman" w:eastAsia="Times New Roman" w:hAnsi="Times New Roman" w:cs="Times New Roman"/>
          <w:b/>
          <w:bCs/>
          <w:smallCaps/>
          <w:color w:val="auto"/>
          <w:spacing w:val="5"/>
          <w:sz w:val="24"/>
          <w:szCs w:val="24"/>
        </w:rPr>
      </w:pPr>
      <w:bookmarkStart w:id="2" w:name="_Hlk135818058"/>
      <w:r w:rsidRPr="00D74752">
        <w:rPr>
          <w:rFonts w:ascii="Times New Roman" w:eastAsia="Times New Roman" w:hAnsi="Times New Roman" w:cs="Times New Roman"/>
          <w:b/>
          <w:bCs/>
          <w:smallCaps/>
          <w:color w:val="auto"/>
          <w:spacing w:val="5"/>
          <w:sz w:val="24"/>
          <w:szCs w:val="24"/>
        </w:rPr>
        <w:t xml:space="preserve">        </w:t>
      </w:r>
      <w:bookmarkStart w:id="3" w:name="_Hlk146098247"/>
      <w:bookmarkStart w:id="4" w:name="_Hlk152061098"/>
    </w:p>
    <w:p w14:paraId="29AF3CE9" w14:textId="0D00A004" w:rsidR="00FD138B" w:rsidRPr="00D74752" w:rsidRDefault="00A92B76" w:rsidP="00423836">
      <w:pPr>
        <w:pStyle w:val="Body"/>
        <w:spacing w:after="0" w:line="240" w:lineRule="auto"/>
        <w:jc w:val="both"/>
        <w:rPr>
          <w:rFonts w:ascii="Times New Roman" w:hAnsi="Times New Roman" w:cs="Times New Roman"/>
          <w:b/>
          <w:bCs/>
          <w:i/>
          <w:iCs/>
          <w:color w:val="auto"/>
          <w:sz w:val="24"/>
          <w:szCs w:val="24"/>
        </w:rPr>
      </w:pPr>
      <w:r w:rsidRPr="00D74752">
        <w:rPr>
          <w:rFonts w:ascii="Times New Roman" w:hAnsi="Times New Roman" w:cs="Times New Roman"/>
          <w:b/>
          <w:bCs/>
          <w:smallCaps/>
          <w:color w:val="auto"/>
          <w:spacing w:val="5"/>
          <w:sz w:val="24"/>
          <w:szCs w:val="24"/>
          <w:lang w:val="it-IT"/>
        </w:rPr>
        <w:t>Lord</w:t>
      </w:r>
      <w:r w:rsidRPr="00D74752">
        <w:rPr>
          <w:rFonts w:ascii="Times New Roman" w:hAnsi="Times New Roman" w:cs="Times New Roman"/>
          <w:b/>
          <w:bCs/>
          <w:smallCaps/>
          <w:color w:val="auto"/>
          <w:spacing w:val="5"/>
          <w:sz w:val="24"/>
          <w:szCs w:val="24"/>
        </w:rPr>
        <w:t>’s</w:t>
      </w:r>
      <w:r w:rsidR="00673462" w:rsidRPr="00D74752">
        <w:rPr>
          <w:rFonts w:ascii="Times New Roman" w:hAnsi="Times New Roman" w:cs="Times New Roman"/>
          <w:b/>
          <w:bCs/>
          <w:smallCaps/>
          <w:color w:val="auto"/>
          <w:spacing w:val="5"/>
          <w:sz w:val="24"/>
          <w:szCs w:val="24"/>
        </w:rPr>
        <w:t xml:space="preserve"> </w:t>
      </w:r>
      <w:r w:rsidRPr="00D74752">
        <w:rPr>
          <w:rFonts w:ascii="Times New Roman" w:hAnsi="Times New Roman" w:cs="Times New Roman"/>
          <w:b/>
          <w:bCs/>
          <w:smallCaps/>
          <w:color w:val="auto"/>
          <w:spacing w:val="5"/>
          <w:sz w:val="24"/>
          <w:szCs w:val="24"/>
        </w:rPr>
        <w:t xml:space="preserve">Prayer (unison)                              </w:t>
      </w:r>
      <w:r w:rsidR="00D74752">
        <w:rPr>
          <w:rFonts w:ascii="Times New Roman" w:hAnsi="Times New Roman" w:cs="Times New Roman"/>
          <w:b/>
          <w:bCs/>
          <w:smallCaps/>
          <w:color w:val="auto"/>
          <w:spacing w:val="5"/>
          <w:sz w:val="24"/>
          <w:szCs w:val="24"/>
        </w:rPr>
        <w:t xml:space="preserve">                          </w:t>
      </w:r>
      <w:r w:rsidR="004870CD">
        <w:rPr>
          <w:rFonts w:ascii="Times New Roman" w:hAnsi="Times New Roman" w:cs="Times New Roman"/>
          <w:b/>
          <w:bCs/>
          <w:smallCaps/>
          <w:color w:val="auto"/>
          <w:spacing w:val="5"/>
          <w:sz w:val="24"/>
          <w:szCs w:val="24"/>
        </w:rPr>
        <w:t xml:space="preserve">                              </w:t>
      </w:r>
      <w:r w:rsidR="00D74752">
        <w:rPr>
          <w:rFonts w:ascii="Times New Roman" w:hAnsi="Times New Roman" w:cs="Times New Roman"/>
          <w:b/>
          <w:bCs/>
          <w:smallCaps/>
          <w:color w:val="auto"/>
          <w:spacing w:val="5"/>
          <w:sz w:val="24"/>
          <w:szCs w:val="24"/>
        </w:rPr>
        <w:t xml:space="preserve"> </w:t>
      </w:r>
      <w:r w:rsidRPr="00D74752">
        <w:rPr>
          <w:rFonts w:ascii="Times New Roman" w:hAnsi="Times New Roman" w:cs="Times New Roman"/>
          <w:b/>
          <w:bCs/>
          <w:smallCaps/>
          <w:color w:val="auto"/>
          <w:spacing w:val="5"/>
          <w:sz w:val="24"/>
          <w:szCs w:val="24"/>
        </w:rPr>
        <w:t xml:space="preserve">  </w:t>
      </w:r>
      <w:r w:rsidR="004870CD" w:rsidRPr="004870CD">
        <w:rPr>
          <w:rFonts w:ascii="Times New Roman" w:hAnsi="Times New Roman" w:cs="Times New Roman"/>
          <w:b/>
          <w:sz w:val="24"/>
          <w:szCs w:val="24"/>
        </w:rPr>
        <w:t xml:space="preserve">Lukas </w:t>
      </w:r>
      <w:proofErr w:type="spellStart"/>
      <w:r w:rsidR="004870CD" w:rsidRPr="004870CD">
        <w:rPr>
          <w:rFonts w:ascii="Times New Roman" w:hAnsi="Times New Roman" w:cs="Times New Roman"/>
          <w:b/>
          <w:sz w:val="24"/>
          <w:szCs w:val="24"/>
        </w:rPr>
        <w:t>Mecier</w:t>
      </w:r>
      <w:proofErr w:type="spellEnd"/>
      <w:r w:rsidR="004870CD" w:rsidRPr="00D74752">
        <w:rPr>
          <w:rFonts w:ascii="Times New Roman" w:hAnsi="Times New Roman" w:cs="Times New Roman"/>
          <w:i/>
          <w:iCs/>
          <w:color w:val="auto"/>
          <w:sz w:val="24"/>
          <w:szCs w:val="24"/>
        </w:rPr>
        <w:t xml:space="preserve"> </w:t>
      </w:r>
      <w:r w:rsidRPr="00D74752">
        <w:rPr>
          <w:rFonts w:ascii="Times New Roman" w:hAnsi="Times New Roman" w:cs="Times New Roman"/>
          <w:i/>
          <w:iCs/>
          <w:color w:val="auto"/>
          <w:sz w:val="24"/>
          <w:szCs w:val="24"/>
        </w:rPr>
        <w:t>Let us join together to speak the words Jesus taught us….</w:t>
      </w:r>
      <w:r w:rsidRPr="00D74752">
        <w:rPr>
          <w:rFonts w:ascii="Times New Roman" w:hAnsi="Times New Roman" w:cs="Times New Roman"/>
          <w:b/>
          <w:bCs/>
          <w:i/>
          <w:iCs/>
          <w:color w:val="auto"/>
          <w:sz w:val="24"/>
          <w:szCs w:val="24"/>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power and the glory forever. Amen</w:t>
      </w:r>
      <w:bookmarkEnd w:id="1"/>
      <w:bookmarkEnd w:id="2"/>
      <w:r w:rsidRPr="00D74752">
        <w:rPr>
          <w:rFonts w:ascii="Times New Roman" w:hAnsi="Times New Roman" w:cs="Times New Roman"/>
          <w:b/>
          <w:bCs/>
          <w:i/>
          <w:iCs/>
          <w:color w:val="auto"/>
          <w:sz w:val="24"/>
          <w:szCs w:val="24"/>
        </w:rPr>
        <w:t>.</w:t>
      </w:r>
      <w:bookmarkEnd w:id="3"/>
    </w:p>
    <w:bookmarkEnd w:id="4"/>
    <w:p w14:paraId="40CE87A1" w14:textId="77777777" w:rsidR="00FD3A4F" w:rsidRDefault="00FD3A4F" w:rsidP="00423836">
      <w:pPr>
        <w:pStyle w:val="Body"/>
        <w:spacing w:after="0" w:line="240" w:lineRule="auto"/>
        <w:jc w:val="both"/>
        <w:rPr>
          <w:rFonts w:cs="Times New Roman"/>
          <w:b/>
          <w:bCs/>
          <w:color w:val="auto"/>
        </w:rPr>
      </w:pPr>
    </w:p>
    <w:p w14:paraId="2093909C" w14:textId="77777777" w:rsidR="00A9410C" w:rsidRPr="00D74752" w:rsidRDefault="00A9410C" w:rsidP="00423836">
      <w:pPr>
        <w:pStyle w:val="Body"/>
        <w:spacing w:after="0" w:line="240" w:lineRule="auto"/>
        <w:jc w:val="both"/>
        <w:rPr>
          <w:rFonts w:cs="Times New Roman"/>
          <w:b/>
          <w:bCs/>
          <w:color w:val="auto"/>
        </w:rPr>
      </w:pPr>
    </w:p>
    <w:p w14:paraId="3C863A8C" w14:textId="06713A19" w:rsidR="00492DB5" w:rsidRPr="00D74752" w:rsidRDefault="00A92B76" w:rsidP="00423836">
      <w:pPr>
        <w:pStyle w:val="Body"/>
        <w:spacing w:after="0" w:line="240" w:lineRule="auto"/>
        <w:jc w:val="both"/>
        <w:rPr>
          <w:rFonts w:ascii="Times New Roman" w:eastAsia="Times New Roman" w:hAnsi="Times New Roman" w:cs="Times New Roman"/>
          <w:b/>
          <w:bCs/>
          <w:i/>
          <w:iCs/>
          <w:color w:val="auto"/>
          <w:sz w:val="24"/>
          <w:szCs w:val="24"/>
        </w:rPr>
      </w:pPr>
      <w:r w:rsidRPr="00D74752">
        <w:rPr>
          <w:rFonts w:ascii="Times New Roman" w:hAnsi="Times New Roman" w:cs="Times New Roman"/>
          <w:b/>
          <w:bCs/>
          <w:color w:val="auto"/>
          <w:sz w:val="24"/>
          <w:szCs w:val="24"/>
        </w:rPr>
        <w:t>†</w:t>
      </w:r>
      <w:r w:rsidRPr="00D74752">
        <w:rPr>
          <w:rFonts w:ascii="Times New Roman" w:hAnsi="Times New Roman" w:cs="Times New Roman"/>
          <w:b/>
          <w:bCs/>
          <w:smallCaps/>
          <w:color w:val="auto"/>
          <w:spacing w:val="-1"/>
          <w:sz w:val="24"/>
          <w:szCs w:val="24"/>
        </w:rPr>
        <w:t>Gloria Patri</w:t>
      </w:r>
      <w:r w:rsidRPr="00D74752">
        <w:rPr>
          <w:rFonts w:ascii="Times New Roman" w:hAnsi="Times New Roman" w:cs="Times New Roman"/>
          <w:b/>
          <w:bCs/>
          <w:color w:val="auto"/>
          <w:sz w:val="24"/>
          <w:szCs w:val="24"/>
        </w:rPr>
        <w:t>:  </w:t>
      </w:r>
      <w:r w:rsidRPr="00D74752">
        <w:rPr>
          <w:rFonts w:ascii="Times New Roman" w:hAnsi="Times New Roman" w:cs="Times New Roman"/>
          <w:i/>
          <w:iCs/>
          <w:color w:val="auto"/>
          <w:sz w:val="24"/>
          <w:szCs w:val="24"/>
        </w:rPr>
        <w:t>(please stand if you are able)</w:t>
      </w:r>
    </w:p>
    <w:p w14:paraId="5533DE56" w14:textId="64CE4302" w:rsidR="00EF443A" w:rsidRPr="00D74752" w:rsidRDefault="00A92B76" w:rsidP="00423836">
      <w:pPr>
        <w:pStyle w:val="NormalWeb"/>
        <w:tabs>
          <w:tab w:val="left" w:pos="8910"/>
        </w:tabs>
        <w:spacing w:before="0" w:after="0"/>
        <w:jc w:val="both"/>
        <w:rPr>
          <w:rFonts w:cs="Times New Roman"/>
          <w:i/>
          <w:iCs/>
          <w:color w:val="auto"/>
        </w:rPr>
      </w:pPr>
      <w:r w:rsidRPr="00D74752">
        <w:rPr>
          <w:rFonts w:cs="Times New Roman"/>
          <w:i/>
          <w:iCs/>
          <w:color w:val="auto"/>
        </w:rPr>
        <w:t>Glory be to the Father, and to the Son and to the Holy Ghost. As it was in the beginning, is now and ever shall be. World without end, Amen, Amen. </w:t>
      </w:r>
    </w:p>
    <w:p w14:paraId="23DCF1E0" w14:textId="77777777" w:rsidR="005B539B" w:rsidRPr="00D74752" w:rsidRDefault="005B539B" w:rsidP="00423836">
      <w:pPr>
        <w:rPr>
          <w:rFonts w:eastAsia="Times New Roman"/>
        </w:rPr>
      </w:pPr>
    </w:p>
    <w:p w14:paraId="58E53524" w14:textId="13428439" w:rsidR="005B539B" w:rsidRPr="00D455F3" w:rsidRDefault="005B539B" w:rsidP="00423836">
      <w:pPr>
        <w:rPr>
          <w:rFonts w:eastAsia="Times New Roman"/>
          <w:b/>
          <w:bCs/>
          <w:color w:val="FF0000"/>
        </w:rPr>
      </w:pPr>
      <w:r w:rsidRPr="00D74752">
        <w:rPr>
          <w:rStyle w:val="IntenseReference"/>
          <w:color w:val="auto"/>
        </w:rPr>
        <w:t>Scout Oath</w:t>
      </w:r>
      <w:r w:rsidRPr="00D74752">
        <w:rPr>
          <w:rFonts w:eastAsia="Times New Roman"/>
          <w:b/>
          <w:bCs/>
        </w:rPr>
        <w:tab/>
      </w:r>
      <w:r w:rsidRPr="00D74752">
        <w:rPr>
          <w:rFonts w:eastAsia="Times New Roman"/>
          <w:b/>
          <w:bCs/>
        </w:rPr>
        <w:tab/>
      </w:r>
      <w:r w:rsidRPr="00D74752">
        <w:rPr>
          <w:rFonts w:eastAsia="Times New Roman"/>
          <w:b/>
          <w:bCs/>
        </w:rPr>
        <w:tab/>
      </w:r>
      <w:r w:rsidRPr="00D74752">
        <w:rPr>
          <w:rFonts w:eastAsia="Times New Roman"/>
          <w:b/>
          <w:bCs/>
        </w:rPr>
        <w:tab/>
      </w:r>
      <w:r w:rsidRPr="00D74752">
        <w:rPr>
          <w:rFonts w:eastAsia="Times New Roman"/>
          <w:b/>
          <w:bCs/>
        </w:rPr>
        <w:tab/>
      </w:r>
      <w:r w:rsidRPr="00D74752">
        <w:rPr>
          <w:rFonts w:eastAsia="Times New Roman"/>
          <w:b/>
          <w:bCs/>
        </w:rPr>
        <w:tab/>
        <w:t xml:space="preserve">  </w:t>
      </w:r>
      <w:r w:rsidR="004870CD">
        <w:rPr>
          <w:rFonts w:eastAsia="Times New Roman"/>
          <w:b/>
          <w:bCs/>
        </w:rPr>
        <w:t xml:space="preserve">                     </w:t>
      </w:r>
      <w:r w:rsidRPr="00D74752">
        <w:rPr>
          <w:rFonts w:eastAsia="Times New Roman"/>
          <w:b/>
          <w:bCs/>
        </w:rPr>
        <w:t xml:space="preserve">      </w:t>
      </w:r>
      <w:r w:rsidR="004870CD" w:rsidRPr="004870CD">
        <w:rPr>
          <w:b/>
        </w:rPr>
        <w:t>Julianna Checho</w:t>
      </w:r>
      <w:r w:rsidR="00B92E92">
        <w:rPr>
          <w:b/>
        </w:rPr>
        <w:t>w</w:t>
      </w:r>
      <w:r w:rsidR="004870CD" w:rsidRPr="004870CD">
        <w:rPr>
          <w:b/>
        </w:rPr>
        <w:t>ski</w:t>
      </w:r>
    </w:p>
    <w:p w14:paraId="6C348EE7" w14:textId="77777777" w:rsidR="005B539B" w:rsidRPr="00D74752" w:rsidRDefault="005B539B" w:rsidP="00423836">
      <w:pPr>
        <w:rPr>
          <w:rFonts w:eastAsia="Times New Roman"/>
          <w:b/>
          <w:bCs/>
        </w:rPr>
      </w:pPr>
    </w:p>
    <w:p w14:paraId="4C542E21" w14:textId="547A9190" w:rsidR="004870CD" w:rsidRPr="00C24E80" w:rsidRDefault="005B539B" w:rsidP="004870CD">
      <w:r w:rsidRPr="00D74752">
        <w:rPr>
          <w:rStyle w:val="IntenseReference"/>
          <w:color w:val="auto"/>
        </w:rPr>
        <w:t>Scout Law</w:t>
      </w:r>
      <w:r w:rsidRPr="00D74752">
        <w:rPr>
          <w:rFonts w:eastAsia="Times New Roman"/>
          <w:b/>
          <w:bCs/>
        </w:rPr>
        <w:t xml:space="preserve">                                                               </w:t>
      </w:r>
      <w:r w:rsidR="004870CD">
        <w:rPr>
          <w:rFonts w:eastAsia="Times New Roman"/>
          <w:b/>
          <w:bCs/>
        </w:rPr>
        <w:t xml:space="preserve">                                  </w:t>
      </w:r>
      <w:r w:rsidRPr="00D74752">
        <w:rPr>
          <w:rFonts w:eastAsia="Times New Roman"/>
          <w:b/>
          <w:bCs/>
        </w:rPr>
        <w:t xml:space="preserve">  </w:t>
      </w:r>
      <w:r w:rsidR="004870CD" w:rsidRPr="004870CD">
        <w:rPr>
          <w:b/>
          <w:color w:val="000000"/>
        </w:rPr>
        <w:t>Mariano Namias</w:t>
      </w:r>
    </w:p>
    <w:p w14:paraId="3BD535AB" w14:textId="7E2AD5AC" w:rsidR="005B539B" w:rsidRPr="00D74752" w:rsidRDefault="005B539B" w:rsidP="00423836">
      <w:pPr>
        <w:rPr>
          <w:rFonts w:eastAsia="Times New Roman"/>
          <w:b/>
          <w:bCs/>
        </w:rPr>
      </w:pPr>
    </w:p>
    <w:p w14:paraId="7D78BB7B" w14:textId="57082422" w:rsidR="005B539B" w:rsidRPr="00D455F3" w:rsidRDefault="005B539B" w:rsidP="00423836">
      <w:pPr>
        <w:rPr>
          <w:rFonts w:eastAsia="Times New Roman"/>
          <w:b/>
          <w:bCs/>
          <w:color w:val="FF0000"/>
        </w:rPr>
      </w:pPr>
      <w:r w:rsidRPr="00D74752">
        <w:rPr>
          <w:rStyle w:val="IntenseReference"/>
          <w:color w:val="auto"/>
        </w:rPr>
        <w:t>Outdoor Code</w:t>
      </w:r>
      <w:r w:rsidRPr="00D74752">
        <w:rPr>
          <w:rFonts w:eastAsia="Times New Roman"/>
          <w:b/>
          <w:bCs/>
        </w:rPr>
        <w:t xml:space="preserve">                                                           </w:t>
      </w:r>
      <w:r w:rsidR="004870CD">
        <w:rPr>
          <w:rFonts w:eastAsia="Times New Roman"/>
          <w:b/>
          <w:bCs/>
        </w:rPr>
        <w:t xml:space="preserve">                              </w:t>
      </w:r>
      <w:r w:rsidRPr="00D74752">
        <w:rPr>
          <w:rFonts w:eastAsia="Times New Roman"/>
          <w:b/>
          <w:bCs/>
        </w:rPr>
        <w:t xml:space="preserve">   </w:t>
      </w:r>
      <w:r w:rsidR="004870CD" w:rsidRPr="004870CD">
        <w:rPr>
          <w:b/>
        </w:rPr>
        <w:t xml:space="preserve">Rocco </w:t>
      </w:r>
      <w:proofErr w:type="spellStart"/>
      <w:r w:rsidR="004870CD" w:rsidRPr="004870CD">
        <w:rPr>
          <w:b/>
        </w:rPr>
        <w:t>Spigarello</w:t>
      </w:r>
      <w:proofErr w:type="spellEnd"/>
    </w:p>
    <w:p w14:paraId="1BBD6023" w14:textId="77777777" w:rsidR="005B539B" w:rsidRPr="00D74752" w:rsidRDefault="005B539B" w:rsidP="00423836">
      <w:pPr>
        <w:rPr>
          <w:rFonts w:eastAsia="Times New Roman"/>
          <w:b/>
          <w:bCs/>
        </w:rPr>
      </w:pPr>
    </w:p>
    <w:p w14:paraId="4B1DDB55" w14:textId="3784152F" w:rsidR="005B539B" w:rsidRPr="00D455F3" w:rsidRDefault="005B539B" w:rsidP="00423836">
      <w:pPr>
        <w:rPr>
          <w:rFonts w:eastAsia="Times New Roman"/>
          <w:b/>
          <w:bCs/>
          <w:color w:val="FF0000"/>
        </w:rPr>
      </w:pPr>
      <w:r w:rsidRPr="00D74752">
        <w:rPr>
          <w:rStyle w:val="IntenseReference"/>
          <w:color w:val="auto"/>
        </w:rPr>
        <w:t>What Scouting Means to Me</w:t>
      </w:r>
      <w:r w:rsidRPr="00D74752">
        <w:rPr>
          <w:rFonts w:eastAsia="Times New Roman"/>
          <w:b/>
          <w:bCs/>
        </w:rPr>
        <w:t xml:space="preserve">                                  </w:t>
      </w:r>
      <w:r w:rsidR="004870CD">
        <w:rPr>
          <w:rFonts w:eastAsia="Times New Roman"/>
          <w:b/>
          <w:bCs/>
        </w:rPr>
        <w:t xml:space="preserve">                 </w:t>
      </w:r>
      <w:r w:rsidRPr="00D74752">
        <w:rPr>
          <w:rFonts w:eastAsia="Times New Roman"/>
          <w:b/>
          <w:bCs/>
        </w:rPr>
        <w:t xml:space="preserve">           </w:t>
      </w:r>
      <w:r w:rsidR="004870CD" w:rsidRPr="004870CD">
        <w:rPr>
          <w:b/>
        </w:rPr>
        <w:t xml:space="preserve">Kaitlyn </w:t>
      </w:r>
      <w:proofErr w:type="spellStart"/>
      <w:r w:rsidR="004870CD" w:rsidRPr="004870CD">
        <w:rPr>
          <w:b/>
        </w:rPr>
        <w:t>Spigarello</w:t>
      </w:r>
      <w:proofErr w:type="spellEnd"/>
    </w:p>
    <w:p w14:paraId="537423B2" w14:textId="77777777" w:rsidR="005B539B" w:rsidRPr="00D455F3" w:rsidRDefault="005B539B" w:rsidP="00423836">
      <w:pPr>
        <w:rPr>
          <w:rFonts w:eastAsia="Times New Roman"/>
          <w:b/>
          <w:bCs/>
          <w:color w:val="FF0000"/>
        </w:rPr>
      </w:pPr>
    </w:p>
    <w:p w14:paraId="298A3902" w14:textId="361F7A6C" w:rsidR="005B539B" w:rsidRPr="00D455F3" w:rsidRDefault="005B539B" w:rsidP="00423836">
      <w:pPr>
        <w:jc w:val="center"/>
        <w:rPr>
          <w:rStyle w:val="IntenseReference"/>
          <w:color w:val="FF0000"/>
        </w:rPr>
      </w:pPr>
      <w:r w:rsidRPr="004870CD">
        <w:rPr>
          <w:rStyle w:val="IntenseReference"/>
          <w:color w:val="auto"/>
        </w:rPr>
        <w:t>Slideshow of 202</w:t>
      </w:r>
      <w:r w:rsidR="00D455F3" w:rsidRPr="004870CD">
        <w:rPr>
          <w:rStyle w:val="IntenseReference"/>
          <w:color w:val="auto"/>
        </w:rPr>
        <w:t>5</w:t>
      </w:r>
      <w:r w:rsidRPr="004870CD">
        <w:rPr>
          <w:rStyle w:val="IntenseReference"/>
          <w:color w:val="auto"/>
        </w:rPr>
        <w:t xml:space="preserve"> Programs &amp; Charter Presentation</w:t>
      </w:r>
    </w:p>
    <w:p w14:paraId="55CCDB79" w14:textId="77777777" w:rsidR="005B539B" w:rsidRPr="00D74752" w:rsidRDefault="005B539B" w:rsidP="00423836">
      <w:pPr>
        <w:rPr>
          <w:rStyle w:val="None"/>
          <w:b/>
          <w:bCs/>
        </w:rPr>
      </w:pPr>
    </w:p>
    <w:p w14:paraId="0528A8E7" w14:textId="756D2FF9" w:rsidR="00492DB5" w:rsidRPr="00D74752" w:rsidRDefault="00A92B76" w:rsidP="00423836">
      <w:pPr>
        <w:rPr>
          <w:rStyle w:val="None"/>
          <w:rFonts w:cstheme="minorHAnsi"/>
        </w:rPr>
      </w:pPr>
      <w:r w:rsidRPr="00D74752">
        <w:rPr>
          <w:rStyle w:val="None"/>
          <w:b/>
          <w:bCs/>
        </w:rPr>
        <w:t>†</w:t>
      </w:r>
      <w:r w:rsidRPr="00D74752">
        <w:rPr>
          <w:rStyle w:val="None"/>
          <w:b/>
          <w:bCs/>
          <w:smallCaps/>
          <w:spacing w:val="5"/>
        </w:rPr>
        <w:t>Hymn</w:t>
      </w:r>
      <w:r w:rsidR="000F77CF" w:rsidRPr="00D74752">
        <w:rPr>
          <w:rStyle w:val="None"/>
          <w:b/>
          <w:bCs/>
          <w:smallCaps/>
          <w:spacing w:val="5"/>
        </w:rPr>
        <w:t xml:space="preserve"> </w:t>
      </w:r>
      <w:r w:rsidR="004870CD" w:rsidRPr="004870CD">
        <w:rPr>
          <w:b/>
        </w:rPr>
        <w:t xml:space="preserve">418 </w:t>
      </w:r>
      <w:r w:rsidR="004870CD">
        <w:rPr>
          <w:b/>
        </w:rPr>
        <w:t xml:space="preserve">                               </w:t>
      </w:r>
      <w:r w:rsidR="004870CD" w:rsidRPr="004870CD">
        <w:rPr>
          <w:b/>
          <w:i/>
        </w:rPr>
        <w:t>O Beautiful for Spacious Skies</w:t>
      </w:r>
      <w:r w:rsidR="004870CD" w:rsidRPr="00D74752">
        <w:rPr>
          <w:rStyle w:val="Heading7Char"/>
          <w:b/>
          <w:bCs/>
          <w:lang w:val="sv-SE"/>
        </w:rPr>
        <w:t xml:space="preserve"> </w:t>
      </w:r>
      <w:r w:rsidR="004870CD">
        <w:rPr>
          <w:rStyle w:val="Heading7Char"/>
          <w:b/>
          <w:bCs/>
          <w:lang w:val="sv-SE"/>
        </w:rPr>
        <w:t xml:space="preserve">                     </w:t>
      </w:r>
      <w:r w:rsidRPr="00D74752">
        <w:rPr>
          <w:rStyle w:val="None"/>
          <w:b/>
          <w:bCs/>
          <w:lang w:val="sv-SE"/>
        </w:rPr>
        <w:t>Matt Valenti</w:t>
      </w:r>
      <w:bookmarkStart w:id="5" w:name="_Hlk128036846"/>
    </w:p>
    <w:p w14:paraId="772EAF38" w14:textId="77777777" w:rsidR="004870CD" w:rsidRDefault="004870CD" w:rsidP="004870CD">
      <w:bookmarkStart w:id="6" w:name="_Hlk135818699"/>
      <w:bookmarkStart w:id="7" w:name="_Hlk135818460"/>
      <w:bookmarkStart w:id="8" w:name="_Hlk146098039"/>
    </w:p>
    <w:p w14:paraId="62F11DCE" w14:textId="5025C150" w:rsidR="004870CD" w:rsidRPr="00C24E80" w:rsidRDefault="004870CD" w:rsidP="004870CD">
      <w:r w:rsidRPr="004870CD">
        <w:rPr>
          <w:rStyle w:val="IntenseReference"/>
          <w:color w:val="auto"/>
        </w:rPr>
        <w:t>Responsive Reading</w:t>
      </w:r>
      <w:r w:rsidR="00A9410C">
        <w:rPr>
          <w:rStyle w:val="IntenseReference"/>
          <w:color w:val="auto"/>
        </w:rPr>
        <w:t xml:space="preserve"> </w:t>
      </w:r>
      <w:proofErr w:type="gramStart"/>
      <w:r w:rsidR="00A9410C">
        <w:rPr>
          <w:rStyle w:val="IntenseReference"/>
          <w:color w:val="auto"/>
        </w:rPr>
        <w:t xml:space="preserve">   </w:t>
      </w:r>
      <w:r w:rsidR="00A9410C" w:rsidRPr="00A9410C">
        <w:rPr>
          <w:rStyle w:val="IntenseReference"/>
          <w:b w:val="0"/>
          <w:color w:val="auto"/>
        </w:rPr>
        <w:t>(</w:t>
      </w:r>
      <w:proofErr w:type="gramEnd"/>
      <w:r w:rsidR="00A9410C" w:rsidRPr="00A9410C">
        <w:rPr>
          <w:i/>
        </w:rPr>
        <w:t>Taken from Psalm 137:1-6</w:t>
      </w:r>
      <w:r w:rsidR="00A9410C">
        <w:rPr>
          <w:i/>
        </w:rPr>
        <w:t xml:space="preserve">)                                  </w:t>
      </w:r>
      <w:r>
        <w:t xml:space="preserve">   </w:t>
      </w:r>
      <w:r w:rsidRPr="004870CD">
        <w:rPr>
          <w:b/>
        </w:rPr>
        <w:t>Isaiah Bennet</w:t>
      </w:r>
      <w:r w:rsidR="00B92E92">
        <w:rPr>
          <w:b/>
        </w:rPr>
        <w:t>t</w:t>
      </w:r>
    </w:p>
    <w:p w14:paraId="113309C5" w14:textId="77777777" w:rsidR="00A9410C" w:rsidRDefault="004870CD" w:rsidP="004870CD">
      <w:pPr>
        <w:pStyle w:val="line"/>
        <w:shd w:val="clear" w:color="auto" w:fill="FFFFFF"/>
        <w:spacing w:before="0" w:beforeAutospacing="0" w:after="0" w:afterAutospacing="0"/>
        <w:rPr>
          <w:rStyle w:val="text"/>
          <w:rFonts w:eastAsiaTheme="majorEastAsia"/>
          <w:b/>
          <w:color w:val="000000"/>
        </w:rPr>
      </w:pPr>
      <w:r w:rsidRPr="00C24E80">
        <w:rPr>
          <w:rStyle w:val="text"/>
          <w:rFonts w:eastAsiaTheme="majorEastAsia"/>
          <w:color w:val="000000"/>
        </w:rPr>
        <w:t xml:space="preserve">Leader: By the rivers of </w:t>
      </w:r>
      <w:proofErr w:type="gramStart"/>
      <w:r w:rsidRPr="00C24E80">
        <w:rPr>
          <w:rStyle w:val="text"/>
          <w:rFonts w:eastAsiaTheme="majorEastAsia"/>
          <w:color w:val="000000"/>
        </w:rPr>
        <w:t>Babylon</w:t>
      </w:r>
      <w:proofErr w:type="gramEnd"/>
      <w:r w:rsidRPr="00C24E80">
        <w:rPr>
          <w:rStyle w:val="text"/>
          <w:rFonts w:eastAsiaTheme="majorEastAsia"/>
          <w:color w:val="000000"/>
        </w:rPr>
        <w:t> we sat and wept</w:t>
      </w:r>
      <w:r w:rsidRPr="00C24E80">
        <w:rPr>
          <w:rStyle w:val="indent-1-breaks"/>
          <w:rFonts w:eastAsiaTheme="majorEastAsia"/>
          <w:color w:val="000000"/>
          <w:sz w:val="10"/>
          <w:szCs w:val="10"/>
        </w:rPr>
        <w:t> </w:t>
      </w:r>
      <w:r w:rsidRPr="00C24E80">
        <w:rPr>
          <w:rStyle w:val="text"/>
          <w:rFonts w:eastAsiaTheme="majorEastAsia"/>
          <w:color w:val="000000"/>
        </w:rPr>
        <w:t>when we remembered Zion.</w:t>
      </w:r>
      <w:r w:rsidRPr="00C24E80">
        <w:rPr>
          <w:color w:val="000000"/>
        </w:rPr>
        <w:br/>
      </w:r>
      <w:r w:rsidRPr="00A9410C">
        <w:rPr>
          <w:rStyle w:val="text"/>
          <w:rFonts w:eastAsiaTheme="majorEastAsia"/>
          <w:b/>
          <w:color w:val="000000"/>
        </w:rPr>
        <w:t>People: There on the poplars</w:t>
      </w:r>
      <w:r w:rsidRPr="00A9410C">
        <w:rPr>
          <w:b/>
          <w:bCs/>
          <w:color w:val="000000"/>
        </w:rPr>
        <w:t xml:space="preserve"> </w:t>
      </w:r>
      <w:r w:rsidRPr="00A9410C">
        <w:rPr>
          <w:rStyle w:val="text"/>
          <w:rFonts w:eastAsiaTheme="majorEastAsia"/>
          <w:b/>
          <w:color w:val="000000"/>
        </w:rPr>
        <w:t xml:space="preserve">we hung our harps, for there our captors asked us for </w:t>
      </w:r>
    </w:p>
    <w:p w14:paraId="05227CFB" w14:textId="77777777" w:rsidR="00A9410C" w:rsidRDefault="00A9410C" w:rsidP="004870CD">
      <w:pPr>
        <w:pStyle w:val="line"/>
        <w:shd w:val="clear" w:color="auto" w:fill="FFFFFF"/>
        <w:spacing w:before="0" w:beforeAutospacing="0" w:after="0" w:afterAutospacing="0"/>
        <w:rPr>
          <w:rStyle w:val="text"/>
          <w:rFonts w:eastAsiaTheme="majorEastAsia"/>
          <w:b/>
          <w:color w:val="000000"/>
        </w:rPr>
      </w:pPr>
      <w:r>
        <w:rPr>
          <w:rStyle w:val="text"/>
          <w:rFonts w:eastAsiaTheme="majorEastAsia"/>
          <w:b/>
          <w:color w:val="000000"/>
        </w:rPr>
        <w:t xml:space="preserve">             </w:t>
      </w:r>
      <w:r w:rsidR="004870CD" w:rsidRPr="00A9410C">
        <w:rPr>
          <w:rStyle w:val="text"/>
          <w:rFonts w:eastAsiaTheme="majorEastAsia"/>
          <w:b/>
          <w:color w:val="000000"/>
        </w:rPr>
        <w:t>songs,</w:t>
      </w:r>
      <w:r w:rsidR="004870CD" w:rsidRPr="00A9410C">
        <w:rPr>
          <w:b/>
          <w:bCs/>
          <w:color w:val="000000"/>
        </w:rPr>
        <w:t xml:space="preserve"> </w:t>
      </w:r>
      <w:r w:rsidR="004870CD" w:rsidRPr="00A9410C">
        <w:rPr>
          <w:rStyle w:val="text"/>
          <w:rFonts w:eastAsiaTheme="majorEastAsia"/>
          <w:b/>
          <w:color w:val="000000"/>
        </w:rPr>
        <w:t>our tormentors demanded songs of joy;</w:t>
      </w:r>
      <w:r w:rsidR="004870CD" w:rsidRPr="00A9410C">
        <w:rPr>
          <w:b/>
          <w:bCs/>
          <w:color w:val="000000"/>
        </w:rPr>
        <w:t xml:space="preserve"> </w:t>
      </w:r>
      <w:r w:rsidR="004870CD" w:rsidRPr="00A9410C">
        <w:rPr>
          <w:rStyle w:val="text"/>
          <w:rFonts w:eastAsiaTheme="majorEastAsia"/>
          <w:b/>
          <w:color w:val="000000"/>
        </w:rPr>
        <w:t xml:space="preserve">they said, “Sing us one of the </w:t>
      </w:r>
    </w:p>
    <w:p w14:paraId="571142DF" w14:textId="73DE88BB" w:rsidR="004870CD" w:rsidRPr="00A9410C" w:rsidRDefault="00A9410C" w:rsidP="004870CD">
      <w:pPr>
        <w:pStyle w:val="line"/>
        <w:shd w:val="clear" w:color="auto" w:fill="FFFFFF"/>
        <w:spacing w:before="0" w:beforeAutospacing="0" w:after="0" w:afterAutospacing="0"/>
        <w:rPr>
          <w:rFonts w:eastAsiaTheme="majorEastAsia"/>
          <w:b/>
          <w:color w:val="000000"/>
        </w:rPr>
      </w:pPr>
      <w:r>
        <w:rPr>
          <w:rStyle w:val="text"/>
          <w:rFonts w:eastAsiaTheme="majorEastAsia"/>
          <w:b/>
          <w:color w:val="000000"/>
        </w:rPr>
        <w:t xml:space="preserve">             </w:t>
      </w:r>
      <w:r w:rsidR="004870CD" w:rsidRPr="00A9410C">
        <w:rPr>
          <w:rStyle w:val="text"/>
          <w:rFonts w:eastAsiaTheme="majorEastAsia"/>
          <w:b/>
          <w:color w:val="000000"/>
        </w:rPr>
        <w:t>songs of Zion!”</w:t>
      </w:r>
    </w:p>
    <w:p w14:paraId="4C3F5973" w14:textId="77777777" w:rsidR="004870CD" w:rsidRPr="00C24E80" w:rsidRDefault="004870CD" w:rsidP="004870CD">
      <w:pPr>
        <w:pStyle w:val="line"/>
        <w:shd w:val="clear" w:color="auto" w:fill="FFFFFF"/>
        <w:spacing w:before="0" w:beforeAutospacing="0" w:after="0" w:afterAutospacing="0"/>
        <w:rPr>
          <w:rStyle w:val="text"/>
          <w:rFonts w:eastAsiaTheme="majorEastAsia"/>
          <w:color w:val="000000"/>
        </w:rPr>
      </w:pPr>
      <w:r w:rsidRPr="00C24E80">
        <w:rPr>
          <w:rStyle w:val="text"/>
          <w:rFonts w:eastAsiaTheme="majorEastAsia"/>
          <w:color w:val="000000"/>
        </w:rPr>
        <w:t>Leader: How can we sing the songs of the </w:t>
      </w:r>
      <w:r w:rsidRPr="00C24E80">
        <w:rPr>
          <w:rStyle w:val="small-caps"/>
          <w:rFonts w:eastAsiaTheme="majorEastAsia"/>
          <w:smallCaps/>
          <w:color w:val="000000"/>
        </w:rPr>
        <w:t>Lord</w:t>
      </w:r>
      <w:r w:rsidRPr="00C24E80">
        <w:rPr>
          <w:color w:val="000000"/>
        </w:rPr>
        <w:t xml:space="preserve"> </w:t>
      </w:r>
      <w:r w:rsidRPr="00C24E80">
        <w:rPr>
          <w:rStyle w:val="text"/>
          <w:rFonts w:eastAsiaTheme="majorEastAsia"/>
          <w:color w:val="000000"/>
        </w:rPr>
        <w:t>while in a foreign land?</w:t>
      </w:r>
      <w:r w:rsidRPr="00C24E80">
        <w:rPr>
          <w:color w:val="000000"/>
        </w:rPr>
        <w:br/>
      </w:r>
      <w:r w:rsidRPr="00A9410C">
        <w:rPr>
          <w:rStyle w:val="text"/>
          <w:rFonts w:eastAsiaTheme="majorEastAsia"/>
          <w:b/>
          <w:color w:val="000000"/>
        </w:rPr>
        <w:t>People: If I forget you, Jerusalem,</w:t>
      </w:r>
      <w:r w:rsidRPr="00A9410C">
        <w:rPr>
          <w:b/>
          <w:bCs/>
          <w:color w:val="000000"/>
        </w:rPr>
        <w:t xml:space="preserve"> </w:t>
      </w:r>
      <w:r w:rsidRPr="00A9410C">
        <w:rPr>
          <w:rStyle w:val="text"/>
          <w:rFonts w:eastAsiaTheme="majorEastAsia"/>
          <w:b/>
          <w:color w:val="000000"/>
        </w:rPr>
        <w:t>may my right hand forget its skill.</w:t>
      </w:r>
      <w:r w:rsidRPr="00C24E80">
        <w:rPr>
          <w:b/>
          <w:bCs/>
          <w:color w:val="000000"/>
        </w:rPr>
        <w:br/>
      </w:r>
      <w:r w:rsidRPr="00C24E80">
        <w:rPr>
          <w:rStyle w:val="text"/>
          <w:rFonts w:eastAsiaTheme="majorEastAsia"/>
          <w:color w:val="000000"/>
        </w:rPr>
        <w:t>Leader: May my tongue cling to the roof of my mouth</w:t>
      </w:r>
      <w:r w:rsidRPr="00C24E80">
        <w:rPr>
          <w:color w:val="000000"/>
        </w:rPr>
        <w:t xml:space="preserve"> </w:t>
      </w:r>
      <w:r w:rsidRPr="00C24E80">
        <w:rPr>
          <w:rStyle w:val="text"/>
          <w:rFonts w:eastAsiaTheme="majorEastAsia"/>
          <w:color w:val="000000"/>
        </w:rPr>
        <w:t>if I do not remember you—</w:t>
      </w:r>
    </w:p>
    <w:p w14:paraId="355774F5" w14:textId="77777777" w:rsidR="004870CD" w:rsidRPr="00A9410C" w:rsidRDefault="004870CD" w:rsidP="004870CD">
      <w:pPr>
        <w:pStyle w:val="line"/>
        <w:shd w:val="clear" w:color="auto" w:fill="FFFFFF"/>
        <w:spacing w:before="0" w:beforeAutospacing="0" w:after="0" w:afterAutospacing="0"/>
        <w:rPr>
          <w:b/>
          <w:bCs/>
          <w:color w:val="000000"/>
        </w:rPr>
      </w:pPr>
      <w:r w:rsidRPr="00A9410C">
        <w:rPr>
          <w:rStyle w:val="text"/>
          <w:rFonts w:eastAsiaTheme="majorEastAsia"/>
          <w:b/>
          <w:color w:val="000000"/>
        </w:rPr>
        <w:t>People:</w:t>
      </w:r>
      <w:r w:rsidRPr="00A9410C">
        <w:rPr>
          <w:b/>
          <w:bCs/>
          <w:color w:val="000000"/>
        </w:rPr>
        <w:t xml:space="preserve"> </w:t>
      </w:r>
      <w:r w:rsidRPr="00A9410C">
        <w:rPr>
          <w:rStyle w:val="text"/>
          <w:rFonts w:eastAsiaTheme="majorEastAsia"/>
          <w:b/>
          <w:color w:val="000000"/>
        </w:rPr>
        <w:t>if I do not consider Jerusalem</w:t>
      </w:r>
      <w:r w:rsidRPr="00A9410C">
        <w:rPr>
          <w:b/>
          <w:bCs/>
          <w:color w:val="000000"/>
        </w:rPr>
        <w:t xml:space="preserve"> </w:t>
      </w:r>
      <w:r w:rsidRPr="00A9410C">
        <w:rPr>
          <w:rStyle w:val="text"/>
          <w:rFonts w:eastAsiaTheme="majorEastAsia"/>
          <w:b/>
          <w:color w:val="000000"/>
        </w:rPr>
        <w:t>my highest joy.</w:t>
      </w:r>
    </w:p>
    <w:p w14:paraId="6D0E2F02" w14:textId="77777777" w:rsidR="00DF482E" w:rsidRPr="00D74752" w:rsidRDefault="00DF482E" w:rsidP="00423836">
      <w:pPr>
        <w:pStyle w:val="Body"/>
        <w:spacing w:after="0" w:line="240" w:lineRule="auto"/>
        <w:jc w:val="both"/>
        <w:rPr>
          <w:rStyle w:val="None"/>
          <w:rFonts w:ascii="Times New Roman" w:hAnsi="Times New Roman" w:cs="Times New Roman"/>
          <w:b/>
          <w:bCs/>
          <w:smallCaps/>
          <w:color w:val="auto"/>
          <w:spacing w:val="5"/>
          <w:sz w:val="16"/>
          <w:szCs w:val="16"/>
          <w:lang w:val="de-DE"/>
        </w:rPr>
      </w:pPr>
    </w:p>
    <w:p w14:paraId="7C8B24A7" w14:textId="71CF365A" w:rsidR="00A9410C" w:rsidRPr="00C24E80" w:rsidRDefault="00A9410C" w:rsidP="00A9410C">
      <w:pPr>
        <w:rPr>
          <w:color w:val="EE0000"/>
        </w:rPr>
      </w:pPr>
      <w:r>
        <w:rPr>
          <w:rStyle w:val="None"/>
          <w:b/>
          <w:bCs/>
          <w:smallCaps/>
          <w:spacing w:val="5"/>
          <w:lang w:val="de-DE"/>
        </w:rPr>
        <w:t xml:space="preserve">First </w:t>
      </w:r>
      <w:r w:rsidR="005B539B" w:rsidRPr="00D74752">
        <w:rPr>
          <w:rStyle w:val="None"/>
          <w:b/>
          <w:bCs/>
          <w:smallCaps/>
          <w:spacing w:val="5"/>
          <w:lang w:val="de-DE"/>
        </w:rPr>
        <w:t>Old</w:t>
      </w:r>
      <w:r w:rsidR="00DF482E" w:rsidRPr="00D74752">
        <w:rPr>
          <w:rStyle w:val="None"/>
          <w:b/>
          <w:bCs/>
          <w:smallCaps/>
          <w:spacing w:val="5"/>
          <w:lang w:val="de-DE"/>
        </w:rPr>
        <w:t xml:space="preserve"> </w:t>
      </w:r>
      <w:r w:rsidR="00A92B76" w:rsidRPr="00D74752">
        <w:rPr>
          <w:rStyle w:val="None"/>
          <w:b/>
          <w:bCs/>
          <w:smallCaps/>
          <w:spacing w:val="5"/>
          <w:lang w:val="de-DE"/>
        </w:rPr>
        <w:t>Testament Lesson (NRSV)</w:t>
      </w:r>
      <w:r w:rsidR="00445393" w:rsidRPr="00D74752">
        <w:rPr>
          <w:rStyle w:val="None"/>
          <w:b/>
          <w:bCs/>
          <w:smallCaps/>
          <w:spacing w:val="5"/>
          <w:lang w:val="de-DE"/>
        </w:rPr>
        <w:t xml:space="preserve">    </w:t>
      </w:r>
      <w:r w:rsidR="005B539B" w:rsidRPr="00D74752">
        <w:rPr>
          <w:rStyle w:val="None"/>
          <w:b/>
          <w:bCs/>
          <w:smallCaps/>
          <w:spacing w:val="5"/>
          <w:lang w:val="de-DE"/>
        </w:rPr>
        <w:t xml:space="preserve">    </w:t>
      </w:r>
      <w:r w:rsidR="00445393" w:rsidRPr="00D74752">
        <w:rPr>
          <w:rStyle w:val="None"/>
          <w:b/>
          <w:bCs/>
          <w:smallCaps/>
          <w:spacing w:val="5"/>
          <w:lang w:val="de-DE"/>
        </w:rPr>
        <w:t xml:space="preserve"> </w:t>
      </w:r>
      <w:r w:rsidRPr="00A9410C">
        <w:rPr>
          <w:b/>
          <w:i/>
        </w:rPr>
        <w:t>Isaiah 62:1</w:t>
      </w:r>
      <w:r>
        <w:rPr>
          <w:color w:val="EE0000"/>
        </w:rPr>
        <w:t xml:space="preserve">                          </w:t>
      </w:r>
      <w:r w:rsidRPr="00A9410C">
        <w:rPr>
          <w:b/>
        </w:rPr>
        <w:t>Brayden Harris</w:t>
      </w:r>
      <w:r w:rsidRPr="00A9410C">
        <w:rPr>
          <w:rFonts w:eastAsia="Times New Roman"/>
          <w:b/>
          <w:bCs/>
          <w:color w:val="FF0000"/>
        </w:rPr>
        <w:t xml:space="preserve"> </w:t>
      </w:r>
    </w:p>
    <w:p w14:paraId="010A2357" w14:textId="77777777" w:rsidR="00A9410C" w:rsidRPr="00C24E80" w:rsidRDefault="00A9410C" w:rsidP="00A9410C">
      <w:pPr>
        <w:rPr>
          <w:rStyle w:val="text"/>
          <w:color w:val="000000"/>
          <w:shd w:val="clear" w:color="auto" w:fill="FFFFFF"/>
        </w:rPr>
      </w:pPr>
      <w:r w:rsidRPr="00C24E80">
        <w:rPr>
          <w:rStyle w:val="text"/>
          <w:color w:val="000000"/>
          <w:shd w:val="clear" w:color="auto" w:fill="FFFFFF"/>
        </w:rPr>
        <w:t>For Zion’s sake I will not keep silent,</w:t>
      </w:r>
      <w:r w:rsidRPr="00C24E80">
        <w:rPr>
          <w:color w:val="000000"/>
        </w:rPr>
        <w:br/>
      </w:r>
      <w:r w:rsidRPr="00C24E80">
        <w:rPr>
          <w:rStyle w:val="indent-1-breaks"/>
          <w:color w:val="000000"/>
          <w:sz w:val="10"/>
          <w:szCs w:val="10"/>
          <w:shd w:val="clear" w:color="auto" w:fill="FFFFFF"/>
        </w:rPr>
        <w:t>    </w:t>
      </w:r>
      <w:r w:rsidRPr="00C24E80">
        <w:rPr>
          <w:rStyle w:val="text"/>
          <w:color w:val="000000"/>
          <w:shd w:val="clear" w:color="auto" w:fill="FFFFFF"/>
        </w:rPr>
        <w:t>for Jerusalem’s sake I will not remain quiet,</w:t>
      </w:r>
      <w:r w:rsidRPr="00C24E80">
        <w:rPr>
          <w:color w:val="000000"/>
        </w:rPr>
        <w:br/>
      </w:r>
      <w:r w:rsidRPr="00C24E80">
        <w:rPr>
          <w:rStyle w:val="text"/>
          <w:color w:val="000000"/>
          <w:shd w:val="clear" w:color="auto" w:fill="FFFFFF"/>
        </w:rPr>
        <w:t>till her vindication shines out like the dawn,</w:t>
      </w:r>
      <w:r w:rsidRPr="00C24E80">
        <w:rPr>
          <w:color w:val="000000"/>
        </w:rPr>
        <w:br/>
      </w:r>
      <w:r w:rsidRPr="00C24E80">
        <w:rPr>
          <w:rStyle w:val="indent-1-breaks"/>
          <w:color w:val="000000"/>
          <w:sz w:val="10"/>
          <w:szCs w:val="10"/>
          <w:shd w:val="clear" w:color="auto" w:fill="FFFFFF"/>
        </w:rPr>
        <w:t>    </w:t>
      </w:r>
      <w:r w:rsidRPr="00C24E80">
        <w:rPr>
          <w:rStyle w:val="text"/>
          <w:color w:val="000000"/>
          <w:shd w:val="clear" w:color="auto" w:fill="FFFFFF"/>
        </w:rPr>
        <w:t>her salvation like a blazing torch.</w:t>
      </w:r>
    </w:p>
    <w:p w14:paraId="18B2EEA8" w14:textId="77777777" w:rsidR="00876902" w:rsidRPr="00D74752" w:rsidRDefault="00876902" w:rsidP="004870CD">
      <w:pPr>
        <w:rPr>
          <w:rStyle w:val="None"/>
          <w:b/>
          <w:bCs/>
          <w:smallCaps/>
          <w:spacing w:val="5"/>
          <w:lang w:val="de-DE"/>
        </w:rPr>
      </w:pPr>
    </w:p>
    <w:p w14:paraId="7708D8DD" w14:textId="1E28E8AA" w:rsidR="00A9410C" w:rsidRPr="00A9410C" w:rsidRDefault="00A9410C" w:rsidP="00A9410C">
      <w:pPr>
        <w:rPr>
          <w:rStyle w:val="text"/>
          <w:b/>
          <w:i/>
          <w:shd w:val="clear" w:color="auto" w:fill="FFFFFF"/>
        </w:rPr>
      </w:pPr>
      <w:r>
        <w:rPr>
          <w:rStyle w:val="None"/>
          <w:b/>
          <w:bCs/>
          <w:smallCaps/>
          <w:spacing w:val="5"/>
          <w:lang w:val="de-DE"/>
        </w:rPr>
        <w:t xml:space="preserve">Second Old </w:t>
      </w:r>
      <w:r w:rsidR="00A92B76" w:rsidRPr="00D74752">
        <w:rPr>
          <w:rStyle w:val="None"/>
          <w:b/>
          <w:bCs/>
          <w:smallCaps/>
          <w:spacing w:val="5"/>
          <w:lang w:val="de-DE"/>
        </w:rPr>
        <w:t>Testament Lesson</w:t>
      </w:r>
      <w:r w:rsidR="00DF482E" w:rsidRPr="00D74752">
        <w:rPr>
          <w:rStyle w:val="None"/>
          <w:b/>
          <w:bCs/>
          <w:smallCaps/>
          <w:spacing w:val="5"/>
          <w:lang w:val="de-DE"/>
        </w:rPr>
        <w:t xml:space="preserve"> (NRSV)   </w:t>
      </w:r>
      <w:r w:rsidR="005B539B" w:rsidRPr="00D74752">
        <w:rPr>
          <w:rStyle w:val="None"/>
          <w:b/>
          <w:bCs/>
          <w:smallCaps/>
          <w:spacing w:val="5"/>
          <w:lang w:val="de-DE"/>
        </w:rPr>
        <w:t xml:space="preserve">   </w:t>
      </w:r>
      <w:r w:rsidR="00DF482E" w:rsidRPr="00D74752">
        <w:rPr>
          <w:rStyle w:val="None"/>
          <w:b/>
          <w:bCs/>
          <w:smallCaps/>
          <w:spacing w:val="5"/>
          <w:lang w:val="de-DE"/>
        </w:rPr>
        <w:t xml:space="preserve"> </w:t>
      </w:r>
      <w:r w:rsidR="00DF482E" w:rsidRPr="00D455F3">
        <w:rPr>
          <w:rStyle w:val="None"/>
          <w:b/>
          <w:bCs/>
          <w:smallCaps/>
          <w:color w:val="FF0000"/>
          <w:spacing w:val="5"/>
          <w:lang w:val="de-DE"/>
        </w:rPr>
        <w:t xml:space="preserve"> </w:t>
      </w:r>
      <w:r w:rsidRPr="00A9410C">
        <w:rPr>
          <w:rStyle w:val="text"/>
          <w:b/>
          <w:i/>
          <w:shd w:val="clear" w:color="auto" w:fill="FFFFFF"/>
        </w:rPr>
        <w:t>2 Samuel 10:12</w:t>
      </w:r>
      <w:r w:rsidR="005B539B" w:rsidRPr="00D455F3">
        <w:rPr>
          <w:rFonts w:eastAsia="Times New Roman"/>
          <w:color w:val="FF0000"/>
        </w:rPr>
        <w:tab/>
      </w:r>
      <w:bookmarkEnd w:id="5"/>
      <w:bookmarkEnd w:id="6"/>
      <w:bookmarkEnd w:id="7"/>
      <w:bookmarkEnd w:id="8"/>
      <w:r>
        <w:rPr>
          <w:rFonts w:eastAsia="Times New Roman"/>
          <w:color w:val="FF0000"/>
        </w:rPr>
        <w:t xml:space="preserve">      </w:t>
      </w:r>
      <w:r w:rsidR="00B92E92">
        <w:rPr>
          <w:rFonts w:eastAsia="Times New Roman"/>
          <w:color w:val="FF0000"/>
        </w:rPr>
        <w:t xml:space="preserve"> </w:t>
      </w:r>
      <w:r>
        <w:rPr>
          <w:rFonts w:eastAsia="Times New Roman"/>
          <w:color w:val="FF0000"/>
        </w:rPr>
        <w:t xml:space="preserve">        </w:t>
      </w:r>
      <w:r w:rsidRPr="00A9410C">
        <w:rPr>
          <w:b/>
        </w:rPr>
        <w:t>Brayden Harris</w:t>
      </w:r>
    </w:p>
    <w:p w14:paraId="29749BCF" w14:textId="09F88592" w:rsidR="00A9410C" w:rsidRPr="00C24E80" w:rsidRDefault="00B92E92" w:rsidP="00B92E92">
      <w:pPr>
        <w:jc w:val="both"/>
        <w:rPr>
          <w:color w:val="EE0000"/>
        </w:rPr>
      </w:pPr>
      <w:r>
        <w:rPr>
          <w:color w:val="000000"/>
          <w:shd w:val="clear" w:color="auto" w:fill="FFFFFF"/>
        </w:rPr>
        <w:t>“</w:t>
      </w:r>
      <w:r w:rsidR="00A9410C" w:rsidRPr="00C24E80">
        <w:rPr>
          <w:color w:val="000000"/>
          <w:shd w:val="clear" w:color="auto" w:fill="FFFFFF"/>
        </w:rPr>
        <w:t xml:space="preserve">Be </w:t>
      </w:r>
      <w:proofErr w:type="gramStart"/>
      <w:r w:rsidR="00A9410C" w:rsidRPr="00C24E80">
        <w:rPr>
          <w:color w:val="000000"/>
          <w:shd w:val="clear" w:color="auto" w:fill="FFFFFF"/>
        </w:rPr>
        <w:t>strong, and</w:t>
      </w:r>
      <w:proofErr w:type="gramEnd"/>
      <w:r w:rsidR="00A9410C" w:rsidRPr="00C24E80">
        <w:rPr>
          <w:color w:val="000000"/>
          <w:shd w:val="clear" w:color="auto" w:fill="FFFFFF"/>
        </w:rPr>
        <w:t xml:space="preserve"> let us fight bravely for our people and the cities of our God. The </w:t>
      </w:r>
      <w:r w:rsidR="00A9410C" w:rsidRPr="00C24E80">
        <w:rPr>
          <w:rStyle w:val="small-caps"/>
          <w:smallCaps/>
          <w:color w:val="000000"/>
          <w:shd w:val="clear" w:color="auto" w:fill="FFFFFF"/>
        </w:rPr>
        <w:t>Lord</w:t>
      </w:r>
      <w:r w:rsidR="00A9410C" w:rsidRPr="00C24E80">
        <w:rPr>
          <w:color w:val="000000"/>
          <w:shd w:val="clear" w:color="auto" w:fill="FFFFFF"/>
        </w:rPr>
        <w:t> will do what is good in his sight.”</w:t>
      </w:r>
    </w:p>
    <w:p w14:paraId="6B0CF3BA" w14:textId="77777777" w:rsidR="006D0F86" w:rsidRPr="00D74752" w:rsidRDefault="006D0F86" w:rsidP="004870CD">
      <w:pPr>
        <w:pStyle w:val="Default"/>
        <w:spacing w:before="0" w:line="240" w:lineRule="auto"/>
        <w:rPr>
          <w:rStyle w:val="None"/>
          <w:rFonts w:ascii="Times New Roman" w:eastAsia="Times New Roman" w:hAnsi="Times New Roman" w:cs="Times New Roman"/>
          <w:i/>
          <w:iCs/>
          <w:color w:val="auto"/>
          <w:sz w:val="16"/>
          <w:szCs w:val="16"/>
        </w:rPr>
      </w:pPr>
    </w:p>
    <w:p w14:paraId="02C1ADB2" w14:textId="0B51C5D0" w:rsidR="00492DB5" w:rsidRPr="00D74752" w:rsidRDefault="00A92B76" w:rsidP="004870CD">
      <w:pPr>
        <w:rPr>
          <w:rStyle w:val="None"/>
          <w:rFonts w:eastAsia="Times New Roman"/>
        </w:rPr>
      </w:pPr>
      <w:r w:rsidRPr="00D74752">
        <w:rPr>
          <w:rStyle w:val="None"/>
          <w:b/>
          <w:bCs/>
          <w:smallCaps/>
          <w:spacing w:val="5"/>
        </w:rPr>
        <w:t>Sunday Message</w:t>
      </w:r>
      <w:r w:rsidR="00876902" w:rsidRPr="00D74752">
        <w:rPr>
          <w:rStyle w:val="None"/>
          <w:b/>
          <w:bCs/>
          <w:smallCaps/>
          <w:spacing w:val="5"/>
        </w:rPr>
        <w:t xml:space="preserve">       </w:t>
      </w:r>
      <w:r w:rsidR="00A9410C">
        <w:rPr>
          <w:rStyle w:val="None"/>
          <w:b/>
          <w:bCs/>
          <w:smallCaps/>
          <w:spacing w:val="5"/>
        </w:rPr>
        <w:t xml:space="preserve">                          </w:t>
      </w:r>
      <w:r w:rsidR="006744A6" w:rsidRPr="00D74752">
        <w:rPr>
          <w:rStyle w:val="None"/>
          <w:b/>
          <w:bCs/>
          <w:i/>
          <w:iCs/>
          <w:smallCaps/>
          <w:spacing w:val="5"/>
        </w:rPr>
        <w:t xml:space="preserve">  </w:t>
      </w:r>
      <w:r w:rsidRPr="00D74752">
        <w:rPr>
          <w:rStyle w:val="None"/>
          <w:b/>
          <w:bCs/>
          <w:i/>
          <w:iCs/>
          <w:smallCaps/>
          <w:spacing w:val="5"/>
        </w:rPr>
        <w:t xml:space="preserve"> </w:t>
      </w:r>
      <w:r w:rsidR="00A9410C" w:rsidRPr="00A9410C">
        <w:rPr>
          <w:rStyle w:val="text"/>
          <w:rFonts w:eastAsiaTheme="majorEastAsia"/>
          <w:b/>
          <w:i/>
          <w:color w:val="000000"/>
        </w:rPr>
        <w:t>“Fighting for Liberty”</w:t>
      </w:r>
      <w:r w:rsidR="00A9410C">
        <w:rPr>
          <w:rStyle w:val="text"/>
          <w:rFonts w:eastAsiaTheme="majorEastAsia"/>
          <w:color w:val="000000"/>
        </w:rPr>
        <w:t xml:space="preserve">                    </w:t>
      </w:r>
      <w:r w:rsidR="006744A6" w:rsidRPr="00D74752">
        <w:rPr>
          <w:rStyle w:val="None"/>
          <w:b/>
          <w:bCs/>
        </w:rPr>
        <w:t>Rev</w:t>
      </w:r>
      <w:r w:rsidR="008B674F" w:rsidRPr="00D74752">
        <w:rPr>
          <w:rStyle w:val="None"/>
          <w:b/>
          <w:bCs/>
        </w:rPr>
        <w:t>ere</w:t>
      </w:r>
      <w:r w:rsidR="006744A6" w:rsidRPr="00D74752">
        <w:rPr>
          <w:rStyle w:val="None"/>
          <w:b/>
          <w:bCs/>
        </w:rPr>
        <w:t>nd Averill</w:t>
      </w:r>
      <w:r w:rsidR="00876902" w:rsidRPr="00D74752">
        <w:rPr>
          <w:rStyle w:val="None"/>
          <w:b/>
          <w:bCs/>
        </w:rPr>
        <w:t xml:space="preserve"> </w:t>
      </w:r>
    </w:p>
    <w:p w14:paraId="64E4CA12" w14:textId="77777777" w:rsidR="00445393" w:rsidRPr="00D74752" w:rsidRDefault="00445393" w:rsidP="004870CD">
      <w:pPr>
        <w:pStyle w:val="Body"/>
        <w:spacing w:after="0" w:line="240" w:lineRule="auto"/>
        <w:rPr>
          <w:rStyle w:val="None"/>
          <w:rFonts w:ascii="Times New Roman" w:hAnsi="Times New Roman" w:cs="Times New Roman"/>
          <w:b/>
          <w:bCs/>
          <w:smallCaps/>
          <w:color w:val="auto"/>
          <w:sz w:val="16"/>
          <w:szCs w:val="16"/>
        </w:rPr>
      </w:pPr>
    </w:p>
    <w:p w14:paraId="5B3134F2" w14:textId="77777777" w:rsidR="00492DB5" w:rsidRPr="00D74752" w:rsidRDefault="00A92B76" w:rsidP="004870CD">
      <w:pPr>
        <w:pStyle w:val="Body"/>
        <w:spacing w:after="0" w:line="240" w:lineRule="auto"/>
        <w:rPr>
          <w:rStyle w:val="None"/>
          <w:rFonts w:ascii="Times New Roman" w:eastAsia="Times New Roman" w:hAnsi="Times New Roman" w:cs="Times New Roman"/>
          <w:color w:val="auto"/>
          <w:sz w:val="24"/>
          <w:szCs w:val="24"/>
        </w:rPr>
      </w:pPr>
      <w:r w:rsidRPr="00D74752">
        <w:rPr>
          <w:rStyle w:val="None"/>
          <w:rFonts w:ascii="Times New Roman" w:hAnsi="Times New Roman" w:cs="Times New Roman"/>
          <w:b/>
          <w:bCs/>
          <w:smallCaps/>
          <w:color w:val="auto"/>
          <w:sz w:val="24"/>
          <w:szCs w:val="24"/>
        </w:rPr>
        <w:lastRenderedPageBreak/>
        <w:t xml:space="preserve">Our Gifts, Tithes and Morning Offerings </w:t>
      </w:r>
    </w:p>
    <w:p w14:paraId="09C909FF" w14:textId="77777777" w:rsidR="00492DB5" w:rsidRPr="00D74752" w:rsidRDefault="00A92B76" w:rsidP="004870CD">
      <w:pPr>
        <w:pStyle w:val="Body"/>
        <w:shd w:val="clear" w:color="auto" w:fill="FFFFFF"/>
        <w:spacing w:after="0" w:line="240" w:lineRule="auto"/>
        <w:jc w:val="center"/>
        <w:rPr>
          <w:rStyle w:val="None"/>
          <w:rFonts w:ascii="Times New Roman" w:eastAsia="Times New Roman" w:hAnsi="Times New Roman" w:cs="Times New Roman"/>
          <w:i/>
          <w:iCs/>
          <w:color w:val="auto"/>
          <w:sz w:val="24"/>
          <w:szCs w:val="24"/>
        </w:rPr>
      </w:pPr>
      <w:r w:rsidRPr="00D74752">
        <w:rPr>
          <w:rStyle w:val="None"/>
          <w:rFonts w:ascii="Times New Roman" w:hAnsi="Times New Roman" w:cs="Times New Roman"/>
          <w:i/>
          <w:iCs/>
          <w:color w:val="auto"/>
          <w:sz w:val="24"/>
          <w:szCs w:val="24"/>
        </w:rPr>
        <w:t>Please place prayer request cards in offering plates</w:t>
      </w:r>
    </w:p>
    <w:p w14:paraId="00911E8F" w14:textId="587BBC0E" w:rsidR="00492DB5" w:rsidRPr="00D74752" w:rsidRDefault="00A92B76" w:rsidP="004870CD">
      <w:pPr>
        <w:pStyle w:val="Body"/>
        <w:spacing w:after="0" w:line="240" w:lineRule="auto"/>
        <w:rPr>
          <w:rStyle w:val="None"/>
          <w:rFonts w:ascii="Times New Roman" w:eastAsia="Times New Roman" w:hAnsi="Times New Roman" w:cs="Times New Roman"/>
          <w:b/>
          <w:bCs/>
          <w:color w:val="auto"/>
          <w:sz w:val="24"/>
          <w:szCs w:val="24"/>
        </w:rPr>
      </w:pPr>
      <w:r w:rsidRPr="00D74752">
        <w:rPr>
          <w:rStyle w:val="None"/>
          <w:rFonts w:ascii="Times New Roman" w:hAnsi="Times New Roman" w:cs="Times New Roman"/>
          <w:b/>
          <w:bCs/>
          <w:color w:val="auto"/>
          <w:sz w:val="24"/>
          <w:szCs w:val="24"/>
        </w:rPr>
        <w:t>†</w:t>
      </w:r>
      <w:r w:rsidRPr="00D74752">
        <w:rPr>
          <w:rStyle w:val="None"/>
          <w:rFonts w:ascii="Times New Roman" w:hAnsi="Times New Roman" w:cs="Times New Roman"/>
          <w:b/>
          <w:bCs/>
          <w:smallCaps/>
          <w:color w:val="auto"/>
          <w:spacing w:val="5"/>
          <w:sz w:val="24"/>
          <w:szCs w:val="24"/>
        </w:rPr>
        <w:t xml:space="preserve">Doxology                                                                               </w:t>
      </w:r>
      <w:r w:rsidR="00F26298" w:rsidRPr="00D74752">
        <w:rPr>
          <w:rStyle w:val="None"/>
          <w:rFonts w:ascii="Times New Roman" w:hAnsi="Times New Roman" w:cs="Times New Roman"/>
          <w:b/>
          <w:bCs/>
          <w:smallCaps/>
          <w:color w:val="auto"/>
          <w:spacing w:val="5"/>
          <w:sz w:val="24"/>
          <w:szCs w:val="24"/>
        </w:rPr>
        <w:t xml:space="preserve">                         </w:t>
      </w:r>
      <w:r w:rsidRPr="00D74752">
        <w:rPr>
          <w:rStyle w:val="None"/>
          <w:rFonts w:ascii="Times New Roman" w:hAnsi="Times New Roman" w:cs="Times New Roman"/>
          <w:b/>
          <w:bCs/>
          <w:smallCaps/>
          <w:color w:val="auto"/>
          <w:spacing w:val="5"/>
          <w:sz w:val="24"/>
          <w:szCs w:val="24"/>
        </w:rPr>
        <w:t xml:space="preserve">                 </w:t>
      </w:r>
      <w:r w:rsidRPr="00D74752">
        <w:rPr>
          <w:rStyle w:val="None"/>
          <w:rFonts w:ascii="Times New Roman" w:hAnsi="Times New Roman" w:cs="Times New Roman"/>
          <w:b/>
          <w:bCs/>
          <w:color w:val="auto"/>
          <w:sz w:val="24"/>
          <w:szCs w:val="24"/>
          <w:lang w:val="sv-SE"/>
        </w:rPr>
        <w:t>Matt Valenti</w:t>
      </w:r>
    </w:p>
    <w:p w14:paraId="5911699D" w14:textId="77777777" w:rsidR="00D30D0D" w:rsidRPr="00D74752" w:rsidRDefault="00D30D0D" w:rsidP="004870CD">
      <w:pPr>
        <w:pStyle w:val="Body"/>
        <w:spacing w:after="0" w:line="240" w:lineRule="auto"/>
        <w:jc w:val="both"/>
        <w:rPr>
          <w:rStyle w:val="None"/>
          <w:rFonts w:ascii="Times New Roman" w:hAnsi="Times New Roman" w:cs="Times New Roman"/>
          <w:b/>
          <w:bCs/>
          <w:color w:val="auto"/>
          <w:sz w:val="16"/>
          <w:szCs w:val="16"/>
        </w:rPr>
      </w:pPr>
    </w:p>
    <w:p w14:paraId="7C7489CE" w14:textId="5F3CD066" w:rsidR="00492DB5" w:rsidRPr="00D74752" w:rsidRDefault="00A92B76" w:rsidP="004870CD">
      <w:pPr>
        <w:pStyle w:val="Body"/>
        <w:spacing w:after="0" w:line="240" w:lineRule="auto"/>
        <w:jc w:val="both"/>
        <w:rPr>
          <w:rStyle w:val="None"/>
          <w:rFonts w:ascii="Times New Roman" w:eastAsia="Times New Roman" w:hAnsi="Times New Roman" w:cs="Times New Roman"/>
          <w:b/>
          <w:bCs/>
          <w:color w:val="auto"/>
          <w:sz w:val="24"/>
          <w:szCs w:val="24"/>
        </w:rPr>
      </w:pPr>
      <w:r w:rsidRPr="00D74752">
        <w:rPr>
          <w:rStyle w:val="None"/>
          <w:rFonts w:ascii="Times New Roman" w:hAnsi="Times New Roman" w:cs="Times New Roman"/>
          <w:b/>
          <w:bCs/>
          <w:color w:val="auto"/>
          <w:sz w:val="24"/>
          <w:szCs w:val="24"/>
        </w:rPr>
        <w:t>†</w:t>
      </w:r>
      <w:r w:rsidRPr="00D74752">
        <w:rPr>
          <w:rStyle w:val="None"/>
          <w:rFonts w:ascii="Times New Roman" w:hAnsi="Times New Roman" w:cs="Times New Roman"/>
          <w:b/>
          <w:bCs/>
          <w:smallCaps/>
          <w:color w:val="auto"/>
          <w:spacing w:val="5"/>
          <w:sz w:val="24"/>
          <w:szCs w:val="24"/>
        </w:rPr>
        <w:t xml:space="preserve">Prayer of Offering                        </w:t>
      </w:r>
      <w:r w:rsidR="00D74752" w:rsidRPr="00D74752">
        <w:rPr>
          <w:rStyle w:val="None"/>
          <w:rFonts w:ascii="Times New Roman" w:hAnsi="Times New Roman" w:cs="Times New Roman"/>
          <w:b/>
          <w:bCs/>
          <w:smallCaps/>
          <w:color w:val="auto"/>
          <w:spacing w:val="5"/>
          <w:sz w:val="24"/>
          <w:szCs w:val="24"/>
        </w:rPr>
        <w:t xml:space="preserve">                               </w:t>
      </w:r>
      <w:r w:rsidRPr="00D74752">
        <w:rPr>
          <w:rStyle w:val="None"/>
          <w:rFonts w:ascii="Times New Roman" w:hAnsi="Times New Roman" w:cs="Times New Roman"/>
          <w:b/>
          <w:bCs/>
          <w:smallCaps/>
          <w:color w:val="auto"/>
          <w:spacing w:val="5"/>
          <w:sz w:val="24"/>
          <w:szCs w:val="24"/>
        </w:rPr>
        <w:t xml:space="preserve">         </w:t>
      </w:r>
      <w:r w:rsidR="00876902" w:rsidRPr="00D74752">
        <w:rPr>
          <w:rStyle w:val="Strong"/>
          <w:rFonts w:ascii="Times New Roman" w:hAnsi="Times New Roman" w:cs="Times New Roman"/>
          <w:color w:val="auto"/>
          <w:sz w:val="24"/>
          <w:szCs w:val="24"/>
        </w:rPr>
        <w:t>Reverend Averill E. Blackburn</w:t>
      </w:r>
      <w:r w:rsidR="00876902" w:rsidRPr="00D74752">
        <w:rPr>
          <w:rStyle w:val="None"/>
          <w:rFonts w:ascii="Times New Roman" w:hAnsi="Times New Roman" w:cs="Times New Roman"/>
          <w:b/>
          <w:bCs/>
          <w:smallCaps/>
          <w:color w:val="auto"/>
          <w:spacing w:val="5"/>
          <w:sz w:val="24"/>
          <w:szCs w:val="24"/>
        </w:rPr>
        <w:t xml:space="preserve">                                               </w:t>
      </w:r>
    </w:p>
    <w:p w14:paraId="0211634C" w14:textId="61175D97" w:rsidR="00D30D0D" w:rsidRPr="00D74752" w:rsidRDefault="00A92B76" w:rsidP="004870CD">
      <w:pPr>
        <w:pStyle w:val="Body"/>
        <w:spacing w:after="0" w:line="240" w:lineRule="auto"/>
        <w:jc w:val="both"/>
        <w:rPr>
          <w:rStyle w:val="None"/>
          <w:rFonts w:ascii="Times New Roman" w:eastAsia="Times New Roman" w:hAnsi="Times New Roman" w:cs="Times New Roman"/>
          <w:color w:val="auto"/>
          <w:sz w:val="24"/>
          <w:szCs w:val="24"/>
        </w:rPr>
      </w:pPr>
      <w:r w:rsidRPr="00D74752">
        <w:rPr>
          <w:rStyle w:val="None"/>
          <w:rFonts w:ascii="Times New Roman" w:hAnsi="Times New Roman" w:cs="Times New Roman"/>
          <w:color w:val="auto"/>
          <w:sz w:val="24"/>
          <w:szCs w:val="24"/>
        </w:rPr>
        <w:t>Dear Lord, we offer up to you these gifts, both monetary and spiritual, which are given to you this day in this your House. Amen</w:t>
      </w:r>
      <w:r w:rsidR="00673462" w:rsidRPr="00D74752">
        <w:rPr>
          <w:rStyle w:val="None"/>
          <w:rFonts w:ascii="Times New Roman" w:hAnsi="Times New Roman" w:cs="Times New Roman"/>
          <w:color w:val="auto"/>
          <w:sz w:val="24"/>
          <w:szCs w:val="24"/>
        </w:rPr>
        <w:t>.</w:t>
      </w:r>
    </w:p>
    <w:p w14:paraId="5B1E6F4A" w14:textId="77777777" w:rsidR="00A9410C" w:rsidRDefault="00A9410C" w:rsidP="00292027">
      <w:pPr>
        <w:pStyle w:val="Body"/>
        <w:spacing w:after="0" w:line="240" w:lineRule="auto"/>
        <w:ind w:right="-90"/>
        <w:rPr>
          <w:rStyle w:val="None"/>
          <w:rFonts w:ascii="Times New Roman" w:hAnsi="Times New Roman" w:cs="Times New Roman"/>
          <w:b/>
          <w:bCs/>
          <w:smallCaps/>
          <w:color w:val="auto"/>
          <w:spacing w:val="5"/>
          <w:sz w:val="24"/>
          <w:szCs w:val="24"/>
        </w:rPr>
      </w:pPr>
    </w:p>
    <w:p w14:paraId="4CE165CD" w14:textId="40D487A2" w:rsidR="00492DB5" w:rsidRPr="00D74752" w:rsidRDefault="00A92B76" w:rsidP="00292027">
      <w:pPr>
        <w:pStyle w:val="Body"/>
        <w:spacing w:after="0" w:line="240" w:lineRule="auto"/>
        <w:ind w:right="-90"/>
        <w:rPr>
          <w:rStyle w:val="None"/>
          <w:rFonts w:ascii="Times New Roman" w:eastAsia="Times New Roman" w:hAnsi="Times New Roman" w:cs="Times New Roman"/>
          <w:color w:val="auto"/>
          <w:sz w:val="24"/>
          <w:szCs w:val="24"/>
        </w:rPr>
      </w:pPr>
      <w:r w:rsidRPr="00D74752">
        <w:rPr>
          <w:rStyle w:val="None"/>
          <w:rFonts w:ascii="Times New Roman" w:hAnsi="Times New Roman" w:cs="Times New Roman"/>
          <w:b/>
          <w:bCs/>
          <w:smallCaps/>
          <w:color w:val="auto"/>
          <w:spacing w:val="5"/>
          <w:sz w:val="24"/>
          <w:szCs w:val="24"/>
        </w:rPr>
        <w:t xml:space="preserve">Prayers </w:t>
      </w:r>
      <w:r w:rsidR="00876902" w:rsidRPr="00D74752">
        <w:rPr>
          <w:rStyle w:val="None"/>
          <w:rFonts w:ascii="Times New Roman" w:hAnsi="Times New Roman" w:cs="Times New Roman"/>
          <w:b/>
          <w:bCs/>
          <w:smallCaps/>
          <w:color w:val="auto"/>
          <w:spacing w:val="5"/>
          <w:sz w:val="24"/>
          <w:szCs w:val="24"/>
        </w:rPr>
        <w:t>for all Scouts and</w:t>
      </w:r>
      <w:r w:rsidRPr="00D74752">
        <w:rPr>
          <w:rStyle w:val="None"/>
          <w:rFonts w:ascii="Times New Roman" w:hAnsi="Times New Roman" w:cs="Times New Roman"/>
          <w:b/>
          <w:bCs/>
          <w:smallCaps/>
          <w:color w:val="auto"/>
          <w:spacing w:val="5"/>
          <w:sz w:val="24"/>
          <w:szCs w:val="24"/>
        </w:rPr>
        <w:t xml:space="preserve"> People</w:t>
      </w:r>
      <w:r w:rsidR="00292027" w:rsidRPr="00D74752">
        <w:rPr>
          <w:rStyle w:val="None"/>
          <w:rFonts w:ascii="Times New Roman" w:hAnsi="Times New Roman" w:cs="Times New Roman"/>
          <w:b/>
          <w:bCs/>
          <w:smallCaps/>
          <w:color w:val="auto"/>
          <w:spacing w:val="5"/>
          <w:sz w:val="24"/>
          <w:szCs w:val="24"/>
        </w:rPr>
        <w:t xml:space="preserve">                 </w:t>
      </w:r>
      <w:r w:rsidR="00876902" w:rsidRPr="00D74752">
        <w:rPr>
          <w:rStyle w:val="None"/>
          <w:rFonts w:ascii="Times New Roman" w:hAnsi="Times New Roman" w:cs="Times New Roman"/>
          <w:b/>
          <w:bCs/>
          <w:smallCaps/>
          <w:color w:val="auto"/>
          <w:spacing w:val="5"/>
          <w:sz w:val="24"/>
          <w:szCs w:val="24"/>
        </w:rPr>
        <w:t xml:space="preserve">         </w:t>
      </w:r>
      <w:r w:rsidR="00292027" w:rsidRPr="00D74752">
        <w:rPr>
          <w:rStyle w:val="None"/>
          <w:rFonts w:ascii="Times New Roman" w:hAnsi="Times New Roman" w:cs="Times New Roman"/>
          <w:b/>
          <w:bCs/>
          <w:smallCaps/>
          <w:color w:val="auto"/>
          <w:spacing w:val="5"/>
          <w:sz w:val="24"/>
          <w:szCs w:val="24"/>
        </w:rPr>
        <w:t xml:space="preserve">     </w:t>
      </w:r>
      <w:r w:rsidR="00876902" w:rsidRPr="00D74752">
        <w:rPr>
          <w:rStyle w:val="Strong"/>
          <w:rFonts w:ascii="Times New Roman" w:hAnsi="Times New Roman" w:cs="Times New Roman"/>
          <w:color w:val="auto"/>
          <w:sz w:val="24"/>
          <w:szCs w:val="24"/>
        </w:rPr>
        <w:t>Reverend Averill E. Blackburn</w:t>
      </w:r>
      <w:r w:rsidR="00292027" w:rsidRPr="00D74752">
        <w:rPr>
          <w:rStyle w:val="None"/>
          <w:rFonts w:ascii="Times New Roman" w:hAnsi="Times New Roman" w:cs="Times New Roman"/>
          <w:b/>
          <w:bCs/>
          <w:smallCaps/>
          <w:color w:val="auto"/>
          <w:spacing w:val="5"/>
          <w:sz w:val="24"/>
          <w:szCs w:val="24"/>
        </w:rPr>
        <w:t xml:space="preserve">                                               </w:t>
      </w:r>
    </w:p>
    <w:p w14:paraId="46A74CF5" w14:textId="77777777" w:rsidR="00492DB5" w:rsidRPr="00D74752" w:rsidRDefault="00492DB5" w:rsidP="00B51E4A">
      <w:pPr>
        <w:pStyle w:val="Body"/>
        <w:spacing w:after="0" w:line="240" w:lineRule="auto"/>
        <w:rPr>
          <w:rStyle w:val="None"/>
          <w:rFonts w:ascii="Times New Roman" w:eastAsia="Times New Roman" w:hAnsi="Times New Roman" w:cs="Times New Roman"/>
          <w:color w:val="auto"/>
          <w:sz w:val="16"/>
          <w:szCs w:val="16"/>
        </w:rPr>
      </w:pPr>
    </w:p>
    <w:p w14:paraId="3A7C9DBC" w14:textId="1E4C99DB" w:rsidR="00876902" w:rsidRPr="00D74752" w:rsidRDefault="00876902" w:rsidP="00876902">
      <w:pPr>
        <w:jc w:val="center"/>
        <w:rPr>
          <w:rStyle w:val="IntenseReference"/>
          <w:color w:val="auto"/>
        </w:rPr>
      </w:pPr>
      <w:r w:rsidRPr="00D74752">
        <w:rPr>
          <w:rStyle w:val="IntenseReference"/>
          <w:color w:val="auto"/>
        </w:rPr>
        <w:t>Presentation of Scout Sunday Patches</w:t>
      </w:r>
    </w:p>
    <w:p w14:paraId="5605E059" w14:textId="77777777" w:rsidR="00876902" w:rsidRPr="00D74752" w:rsidRDefault="00876902" w:rsidP="00B51E4A">
      <w:pPr>
        <w:pStyle w:val="Body"/>
        <w:spacing w:after="0" w:line="240" w:lineRule="auto"/>
        <w:rPr>
          <w:rStyle w:val="None"/>
          <w:rFonts w:ascii="Times New Roman" w:eastAsia="Times New Roman" w:hAnsi="Times New Roman" w:cs="Times New Roman"/>
          <w:color w:val="auto"/>
          <w:sz w:val="16"/>
          <w:szCs w:val="16"/>
        </w:rPr>
      </w:pPr>
    </w:p>
    <w:p w14:paraId="1B40408D" w14:textId="658015E8" w:rsidR="00492DB5" w:rsidRPr="00D74752" w:rsidRDefault="00A92B76" w:rsidP="006744A6">
      <w:pPr>
        <w:rPr>
          <w:rStyle w:val="None"/>
          <w:rFonts w:cstheme="minorHAnsi"/>
        </w:rPr>
      </w:pPr>
      <w:r w:rsidRPr="00D74752">
        <w:rPr>
          <w:rStyle w:val="None"/>
          <w:b/>
          <w:bCs/>
        </w:rPr>
        <w:t>†</w:t>
      </w:r>
      <w:r w:rsidRPr="00D74752">
        <w:rPr>
          <w:rStyle w:val="None"/>
          <w:b/>
          <w:bCs/>
          <w:smallCaps/>
          <w:spacing w:val="5"/>
        </w:rPr>
        <w:t>Hymn</w:t>
      </w:r>
      <w:r w:rsidR="00876902" w:rsidRPr="00D74752">
        <w:rPr>
          <w:rStyle w:val="None"/>
          <w:b/>
          <w:bCs/>
          <w:smallCaps/>
          <w:spacing w:val="5"/>
        </w:rPr>
        <w:t xml:space="preserve"> </w:t>
      </w:r>
      <w:r w:rsidR="00A9410C" w:rsidRPr="00A9410C">
        <w:rPr>
          <w:b/>
        </w:rPr>
        <w:t xml:space="preserve">416                                  </w:t>
      </w:r>
      <w:r w:rsidR="00A9410C" w:rsidRPr="00A9410C">
        <w:rPr>
          <w:b/>
          <w:i/>
        </w:rPr>
        <w:t>Mine Eyes have Seen the Glory</w:t>
      </w:r>
      <w:r w:rsidR="00A9410C">
        <w:rPr>
          <w:rStyle w:val="None"/>
          <w:b/>
          <w:bCs/>
          <w:lang w:val="sv-SE"/>
        </w:rPr>
        <w:t xml:space="preserve">                      </w:t>
      </w:r>
      <w:r w:rsidRPr="00D74752">
        <w:rPr>
          <w:rStyle w:val="None"/>
          <w:b/>
          <w:bCs/>
          <w:lang w:val="sv-SE"/>
        </w:rPr>
        <w:t>Matt Valenti</w:t>
      </w:r>
    </w:p>
    <w:p w14:paraId="2C267383" w14:textId="789149BA" w:rsidR="006744A6" w:rsidRPr="00D74752" w:rsidRDefault="006744A6" w:rsidP="006744A6">
      <w:pPr>
        <w:rPr>
          <w:rStyle w:val="IntenseReference"/>
          <w:color w:val="auto"/>
        </w:rPr>
      </w:pPr>
    </w:p>
    <w:p w14:paraId="4F46BEC1" w14:textId="62EB1D19" w:rsidR="00876902" w:rsidRPr="00A9410C" w:rsidRDefault="00876902" w:rsidP="006744A6">
      <w:pPr>
        <w:rPr>
          <w:rStyle w:val="None"/>
          <w:b/>
          <w:bCs/>
          <w:sz w:val="16"/>
          <w:szCs w:val="16"/>
        </w:rPr>
      </w:pPr>
      <w:r w:rsidRPr="00D74752">
        <w:rPr>
          <w:rStyle w:val="IntenseReference"/>
          <w:color w:val="auto"/>
        </w:rPr>
        <w:t xml:space="preserve">Retiring of </w:t>
      </w:r>
      <w:r w:rsidRPr="00A9410C">
        <w:rPr>
          <w:rStyle w:val="IntenseReference"/>
          <w:color w:val="auto"/>
        </w:rPr>
        <w:t>Colors</w:t>
      </w:r>
      <w:r w:rsidRPr="00A9410C">
        <w:rPr>
          <w:rFonts w:eastAsia="Times New Roman"/>
        </w:rPr>
        <w:t xml:space="preserve">                                                                          </w:t>
      </w:r>
      <w:r w:rsidRPr="00A9410C">
        <w:rPr>
          <w:rFonts w:eastAsia="Times New Roman"/>
          <w:b/>
          <w:bCs/>
        </w:rPr>
        <w:t>Troop 3 Color Guard</w:t>
      </w:r>
    </w:p>
    <w:p w14:paraId="6A8F1D3A" w14:textId="77777777" w:rsidR="00876902" w:rsidRPr="00D74752" w:rsidRDefault="00876902" w:rsidP="006744A6">
      <w:pPr>
        <w:rPr>
          <w:rStyle w:val="None"/>
          <w:b/>
          <w:bCs/>
          <w:sz w:val="16"/>
          <w:szCs w:val="16"/>
        </w:rPr>
      </w:pPr>
    </w:p>
    <w:p w14:paraId="13D203B7" w14:textId="4A5C7111" w:rsidR="00492DB5" w:rsidRPr="00D74752" w:rsidRDefault="005A03E3" w:rsidP="005A03E3">
      <w:pPr>
        <w:jc w:val="both"/>
        <w:rPr>
          <w:rStyle w:val="None"/>
          <w:shd w:val="clear" w:color="auto" w:fill="FFFFFF"/>
        </w:rPr>
      </w:pPr>
      <w:r w:rsidRPr="00D74752">
        <w:rPr>
          <w:rStyle w:val="IntenseReference"/>
          <w:color w:val="auto"/>
        </w:rPr>
        <w:t>Benediction</w:t>
      </w:r>
      <w:r w:rsidRPr="00D74752">
        <w:rPr>
          <w:rStyle w:val="None"/>
          <w:b/>
          <w:bCs/>
        </w:rPr>
        <w:t xml:space="preserve"> </w:t>
      </w:r>
      <w:r w:rsidRPr="00D74752">
        <w:rPr>
          <w:rStyle w:val="None"/>
          <w:i/>
          <w:iCs/>
        </w:rPr>
        <w:t xml:space="preserve">(Please remain seated)                                  </w:t>
      </w:r>
      <w:r w:rsidR="00876902" w:rsidRPr="00D74752">
        <w:rPr>
          <w:rStyle w:val="Strong"/>
        </w:rPr>
        <w:t>Reverend Averill E. Blackburn</w:t>
      </w:r>
      <w:r w:rsidR="00876902" w:rsidRPr="00D74752">
        <w:rPr>
          <w:rStyle w:val="None"/>
          <w:b/>
          <w:bCs/>
          <w:smallCaps/>
          <w:spacing w:val="5"/>
        </w:rPr>
        <w:t xml:space="preserve">                                               </w:t>
      </w:r>
      <w:r w:rsidR="006744A6" w:rsidRPr="00D74752">
        <w:rPr>
          <w:shd w:val="clear" w:color="auto" w:fill="FFFFFF"/>
        </w:rPr>
        <w:t>The Love of God the Father, the Grace of God the Son, and the Fellowship of God the Holy Spirit be with you now and always.  AMEN.</w:t>
      </w:r>
    </w:p>
    <w:p w14:paraId="48011516" w14:textId="77777777" w:rsidR="00492DB5" w:rsidRPr="00D74752" w:rsidRDefault="00492DB5">
      <w:pPr>
        <w:pStyle w:val="Default"/>
        <w:spacing w:before="0" w:line="240" w:lineRule="auto"/>
        <w:rPr>
          <w:rFonts w:ascii="Times New Roman" w:eastAsia="Times Roman" w:hAnsi="Times New Roman" w:cs="Times New Roman"/>
          <w:color w:val="auto"/>
          <w:sz w:val="16"/>
          <w:szCs w:val="16"/>
        </w:rPr>
      </w:pPr>
    </w:p>
    <w:p w14:paraId="275B7075" w14:textId="0DB4BDA7" w:rsidR="00876902" w:rsidRPr="00D74752" w:rsidRDefault="00A92B76">
      <w:pPr>
        <w:pStyle w:val="Body"/>
        <w:spacing w:after="0" w:line="240" w:lineRule="auto"/>
        <w:jc w:val="both"/>
        <w:rPr>
          <w:rStyle w:val="None"/>
          <w:rFonts w:ascii="Times New Roman" w:hAnsi="Times New Roman" w:cs="Times New Roman"/>
          <w:b/>
          <w:bCs/>
          <w:color w:val="auto"/>
          <w:sz w:val="24"/>
          <w:szCs w:val="24"/>
          <w:lang w:val="sv-SE"/>
        </w:rPr>
      </w:pPr>
      <w:r w:rsidRPr="00D74752">
        <w:rPr>
          <w:rStyle w:val="None"/>
          <w:rFonts w:ascii="Times New Roman" w:hAnsi="Times New Roman" w:cs="Times New Roman"/>
          <w:b/>
          <w:bCs/>
          <w:smallCaps/>
          <w:color w:val="auto"/>
          <w:spacing w:val="5"/>
          <w:sz w:val="24"/>
          <w:szCs w:val="24"/>
        </w:rPr>
        <w:t xml:space="preserve">Postlude     </w:t>
      </w:r>
      <w:r w:rsidRPr="00D74752">
        <w:rPr>
          <w:rStyle w:val="None"/>
          <w:rFonts w:ascii="Times New Roman" w:hAnsi="Times New Roman" w:cs="Times New Roman"/>
          <w:b/>
          <w:bCs/>
          <w:color w:val="auto"/>
          <w:sz w:val="24"/>
          <w:szCs w:val="24"/>
        </w:rPr>
        <w:t xml:space="preserve">       </w:t>
      </w:r>
      <w:r w:rsidRPr="00D74752">
        <w:rPr>
          <w:rStyle w:val="None"/>
          <w:rFonts w:ascii="Times New Roman" w:hAnsi="Times New Roman" w:cs="Times New Roman"/>
          <w:b/>
          <w:bCs/>
          <w:i/>
          <w:iCs/>
          <w:color w:val="auto"/>
          <w:sz w:val="24"/>
          <w:szCs w:val="24"/>
          <w:shd w:val="clear" w:color="auto" w:fill="FFFFFF"/>
        </w:rPr>
        <w:t xml:space="preserve">                                                                    </w:t>
      </w:r>
      <w:r w:rsidR="00876902" w:rsidRPr="00D74752">
        <w:rPr>
          <w:rStyle w:val="None"/>
          <w:rFonts w:ascii="Times New Roman" w:hAnsi="Times New Roman" w:cs="Times New Roman"/>
          <w:b/>
          <w:bCs/>
          <w:i/>
          <w:iCs/>
          <w:color w:val="auto"/>
          <w:sz w:val="24"/>
          <w:szCs w:val="24"/>
          <w:shd w:val="clear" w:color="auto" w:fill="FFFFFF"/>
        </w:rPr>
        <w:t xml:space="preserve">                       </w:t>
      </w:r>
      <w:r w:rsidRPr="00D74752">
        <w:rPr>
          <w:rStyle w:val="None"/>
          <w:rFonts w:ascii="Times New Roman" w:hAnsi="Times New Roman" w:cs="Times New Roman"/>
          <w:b/>
          <w:bCs/>
          <w:i/>
          <w:iCs/>
          <w:color w:val="auto"/>
          <w:sz w:val="24"/>
          <w:szCs w:val="24"/>
          <w:shd w:val="clear" w:color="auto" w:fill="FFFFFF"/>
        </w:rPr>
        <w:t xml:space="preserve">      </w:t>
      </w:r>
      <w:r w:rsidRPr="00D74752">
        <w:rPr>
          <w:rStyle w:val="None"/>
          <w:rFonts w:ascii="Times New Roman" w:hAnsi="Times New Roman" w:cs="Times New Roman"/>
          <w:b/>
          <w:bCs/>
          <w:color w:val="auto"/>
          <w:sz w:val="24"/>
          <w:szCs w:val="24"/>
          <w:lang w:val="sv-SE"/>
        </w:rPr>
        <w:t>Matt Valenti</w:t>
      </w:r>
    </w:p>
    <w:p w14:paraId="33F15E62" w14:textId="572BFE70" w:rsidR="00876902" w:rsidRPr="00D74752" w:rsidRDefault="00876902" w:rsidP="00876902">
      <w:pPr>
        <w:jc w:val="center"/>
        <w:rPr>
          <w:rFonts w:eastAsia="Times New Roman"/>
          <w:i/>
          <w:iCs/>
        </w:rPr>
      </w:pPr>
    </w:p>
    <w:p w14:paraId="0EF2FADE" w14:textId="02A1307C" w:rsidR="00F6239B" w:rsidRPr="00D74752" w:rsidRDefault="00876902" w:rsidP="006D0F86">
      <w:pPr>
        <w:jc w:val="center"/>
        <w:rPr>
          <w:rFonts w:eastAsia="Times New Roman"/>
        </w:rPr>
      </w:pPr>
      <w:r w:rsidRPr="00D74752">
        <w:rPr>
          <w:rFonts w:eastAsia="Times New Roman"/>
          <w:i/>
          <w:iCs/>
        </w:rPr>
        <w:t>Social Hosted by Scouts and Families</w:t>
      </w:r>
    </w:p>
    <w:p w14:paraId="71CAAC5B" w14:textId="51C416B0" w:rsidR="00F6239B" w:rsidRPr="00D74752" w:rsidRDefault="00F6239B">
      <w:pPr>
        <w:pStyle w:val="Body"/>
        <w:rPr>
          <w:color w:val="auto"/>
        </w:rPr>
      </w:pPr>
    </w:p>
    <w:p w14:paraId="1DA3229F" w14:textId="6A27D564" w:rsidR="00492DB5" w:rsidRPr="00D74752" w:rsidRDefault="006D0F86" w:rsidP="00D74752">
      <w:pPr>
        <w:pStyle w:val="Body"/>
        <w:jc w:val="center"/>
        <w:rPr>
          <w:color w:val="FF0000"/>
        </w:rPr>
      </w:pPr>
      <w:r w:rsidRPr="006D0F86">
        <w:rPr>
          <w:rStyle w:val="None"/>
          <w:rFonts w:ascii="Times New Roman" w:hAnsi="Times New Roman" w:cs="Times New Roman"/>
          <w:b/>
          <w:bCs/>
          <w:smallCaps/>
          <w:noProof/>
          <w:spacing w:val="5"/>
          <w:sz w:val="24"/>
          <w:szCs w:val="24"/>
        </w:rPr>
        <w:drawing>
          <wp:inline distT="0" distB="0" distL="0" distR="0" wp14:anchorId="5DB28344" wp14:editId="6D7D878B">
            <wp:extent cx="3910230" cy="6309933"/>
            <wp:effectExtent l="0" t="0" r="0" b="0"/>
            <wp:docPr id="1240973105" name="Picture 1" descr="A person standing on a rock looking at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73105" name="Picture 1" descr="A person standing on a rock looking at a logo&#10;&#10;Description automatically generated"/>
                    <pic:cNvPicPr/>
                  </pic:nvPicPr>
                  <pic:blipFill>
                    <a:blip r:embed="rId6"/>
                    <a:stretch>
                      <a:fillRect/>
                    </a:stretch>
                  </pic:blipFill>
                  <pic:spPr>
                    <a:xfrm>
                      <a:off x="0" y="0"/>
                      <a:ext cx="3912973" cy="6314360"/>
                    </a:xfrm>
                    <a:prstGeom prst="rect">
                      <a:avLst/>
                    </a:prstGeom>
                  </pic:spPr>
                </pic:pic>
              </a:graphicData>
            </a:graphic>
          </wp:inline>
        </w:drawing>
      </w:r>
    </w:p>
    <w:sectPr w:rsidR="00492DB5" w:rsidRPr="00D74752">
      <w:headerReference w:type="default" r:id="rId7"/>
      <w:footerReference w:type="default" r:id="rId8"/>
      <w:pgSz w:w="20160" w:h="12240" w:orient="landscape"/>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E37F" w14:textId="77777777" w:rsidR="00CF6EAB" w:rsidRDefault="00CF6EAB">
      <w:r>
        <w:separator/>
      </w:r>
    </w:p>
  </w:endnote>
  <w:endnote w:type="continuationSeparator" w:id="0">
    <w:p w14:paraId="4174381A" w14:textId="77777777" w:rsidR="00CF6EAB" w:rsidRDefault="00CF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D0BB" w14:textId="77777777" w:rsidR="00492DB5" w:rsidRDefault="00492DB5">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C7E1A" w14:textId="77777777" w:rsidR="00CF6EAB" w:rsidRDefault="00CF6EAB">
      <w:r>
        <w:separator/>
      </w:r>
    </w:p>
  </w:footnote>
  <w:footnote w:type="continuationSeparator" w:id="0">
    <w:p w14:paraId="61D301AD" w14:textId="77777777" w:rsidR="00CF6EAB" w:rsidRDefault="00CF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9A68" w14:textId="77777777" w:rsidR="00492DB5" w:rsidRDefault="00492DB5">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B5"/>
    <w:rsid w:val="00041E0E"/>
    <w:rsid w:val="000C59C5"/>
    <w:rsid w:val="000D500A"/>
    <w:rsid w:val="000E1B10"/>
    <w:rsid w:val="000E6783"/>
    <w:rsid w:val="000F77CF"/>
    <w:rsid w:val="001053BB"/>
    <w:rsid w:val="0015263C"/>
    <w:rsid w:val="001A2D9B"/>
    <w:rsid w:val="00235235"/>
    <w:rsid w:val="00292027"/>
    <w:rsid w:val="002F36C5"/>
    <w:rsid w:val="00341796"/>
    <w:rsid w:val="00370CDA"/>
    <w:rsid w:val="003C7339"/>
    <w:rsid w:val="003E08EC"/>
    <w:rsid w:val="00423836"/>
    <w:rsid w:val="00445393"/>
    <w:rsid w:val="00474FD5"/>
    <w:rsid w:val="004815DB"/>
    <w:rsid w:val="0048243B"/>
    <w:rsid w:val="004870CD"/>
    <w:rsid w:val="00492DB5"/>
    <w:rsid w:val="004A695C"/>
    <w:rsid w:val="004E0E2D"/>
    <w:rsid w:val="005A03E3"/>
    <w:rsid w:val="005B539B"/>
    <w:rsid w:val="005C0DD8"/>
    <w:rsid w:val="005D3708"/>
    <w:rsid w:val="00615E67"/>
    <w:rsid w:val="00673462"/>
    <w:rsid w:val="006744A6"/>
    <w:rsid w:val="00697DEC"/>
    <w:rsid w:val="006D0F86"/>
    <w:rsid w:val="006E10C0"/>
    <w:rsid w:val="006F1CF4"/>
    <w:rsid w:val="00761F4F"/>
    <w:rsid w:val="007C3CCD"/>
    <w:rsid w:val="00876902"/>
    <w:rsid w:val="00886DD7"/>
    <w:rsid w:val="00896B54"/>
    <w:rsid w:val="008B674F"/>
    <w:rsid w:val="008E0E65"/>
    <w:rsid w:val="00A533CC"/>
    <w:rsid w:val="00A92B76"/>
    <w:rsid w:val="00A9410C"/>
    <w:rsid w:val="00B2672C"/>
    <w:rsid w:val="00B51E4A"/>
    <w:rsid w:val="00B92E92"/>
    <w:rsid w:val="00BC049B"/>
    <w:rsid w:val="00C73A1A"/>
    <w:rsid w:val="00C81AA1"/>
    <w:rsid w:val="00C87187"/>
    <w:rsid w:val="00CF6EAB"/>
    <w:rsid w:val="00D30D0D"/>
    <w:rsid w:val="00D455F3"/>
    <w:rsid w:val="00D713A3"/>
    <w:rsid w:val="00D74752"/>
    <w:rsid w:val="00D749CF"/>
    <w:rsid w:val="00D829C8"/>
    <w:rsid w:val="00DC72DD"/>
    <w:rsid w:val="00DF482E"/>
    <w:rsid w:val="00E10690"/>
    <w:rsid w:val="00EF443A"/>
    <w:rsid w:val="00F23B2D"/>
    <w:rsid w:val="00F26298"/>
    <w:rsid w:val="00F6239B"/>
    <w:rsid w:val="00F95D9B"/>
    <w:rsid w:val="00FB0F0C"/>
    <w:rsid w:val="00FB2158"/>
    <w:rsid w:val="00FD138B"/>
    <w:rsid w:val="00FD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4871"/>
  <w15:docId w15:val="{20D7C8D0-DFFD-4535-BB07-55B497C9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7">
    <w:name w:val="heading 7"/>
    <w:basedOn w:val="Normal"/>
    <w:next w:val="Normal"/>
    <w:link w:val="Heading7Char"/>
    <w:uiPriority w:val="9"/>
    <w:semiHidden/>
    <w:unhideWhenUsed/>
    <w:qFormat/>
    <w:rsid w:val="004870C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D74752"/>
    <w:rPr>
      <w:rFonts w:ascii="Tahoma" w:hAnsi="Tahoma" w:cs="Tahoma"/>
      <w:sz w:val="16"/>
      <w:szCs w:val="16"/>
    </w:rPr>
  </w:style>
  <w:style w:type="character" w:customStyle="1" w:styleId="BalloonTextChar">
    <w:name w:val="Balloon Text Char"/>
    <w:basedOn w:val="DefaultParagraphFont"/>
    <w:link w:val="BalloonText"/>
    <w:uiPriority w:val="99"/>
    <w:semiHidden/>
    <w:rsid w:val="00D74752"/>
    <w:rPr>
      <w:rFonts w:ascii="Tahoma" w:hAnsi="Tahoma" w:cs="Tahoma"/>
      <w:sz w:val="16"/>
      <w:szCs w:val="16"/>
    </w:rPr>
  </w:style>
  <w:style w:type="character" w:customStyle="1" w:styleId="Heading7Char">
    <w:name w:val="Heading 7 Char"/>
    <w:basedOn w:val="DefaultParagraphFont"/>
    <w:link w:val="Heading7"/>
    <w:uiPriority w:val="9"/>
    <w:semiHidden/>
    <w:rsid w:val="004870CD"/>
    <w:rPr>
      <w:rFonts w:asciiTheme="majorHAnsi" w:eastAsiaTheme="majorEastAsia" w:hAnsiTheme="majorHAnsi" w:cstheme="majorBidi"/>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0588">
      <w:bodyDiv w:val="1"/>
      <w:marLeft w:val="0"/>
      <w:marRight w:val="0"/>
      <w:marTop w:val="0"/>
      <w:marBottom w:val="0"/>
      <w:divBdr>
        <w:top w:val="none" w:sz="0" w:space="0" w:color="auto"/>
        <w:left w:val="none" w:sz="0" w:space="0" w:color="auto"/>
        <w:bottom w:val="none" w:sz="0" w:space="0" w:color="auto"/>
        <w:right w:val="none" w:sz="0" w:space="0" w:color="auto"/>
      </w:divBdr>
    </w:div>
    <w:div w:id="873225231">
      <w:bodyDiv w:val="1"/>
      <w:marLeft w:val="0"/>
      <w:marRight w:val="0"/>
      <w:marTop w:val="0"/>
      <w:marBottom w:val="0"/>
      <w:divBdr>
        <w:top w:val="none" w:sz="0" w:space="0" w:color="auto"/>
        <w:left w:val="none" w:sz="0" w:space="0" w:color="auto"/>
        <w:bottom w:val="none" w:sz="0" w:space="0" w:color="auto"/>
        <w:right w:val="none" w:sz="0" w:space="0" w:color="auto"/>
      </w:divBdr>
      <w:divsChild>
        <w:div w:id="426779138">
          <w:marLeft w:val="0"/>
          <w:marRight w:val="0"/>
          <w:marTop w:val="0"/>
          <w:marBottom w:val="0"/>
          <w:divBdr>
            <w:top w:val="none" w:sz="0" w:space="0" w:color="auto"/>
            <w:left w:val="none" w:sz="0" w:space="0" w:color="auto"/>
            <w:bottom w:val="none" w:sz="0" w:space="0" w:color="auto"/>
            <w:right w:val="none" w:sz="0" w:space="0" w:color="auto"/>
          </w:divBdr>
        </w:div>
        <w:div w:id="1212032951">
          <w:marLeft w:val="0"/>
          <w:marRight w:val="0"/>
          <w:marTop w:val="0"/>
          <w:marBottom w:val="0"/>
          <w:divBdr>
            <w:top w:val="none" w:sz="0" w:space="0" w:color="auto"/>
            <w:left w:val="none" w:sz="0" w:space="0" w:color="auto"/>
            <w:bottom w:val="none" w:sz="0" w:space="0" w:color="auto"/>
            <w:right w:val="none" w:sz="0" w:space="0" w:color="auto"/>
          </w:divBdr>
        </w:div>
      </w:divsChild>
    </w:div>
    <w:div w:id="937982409">
      <w:bodyDiv w:val="1"/>
      <w:marLeft w:val="0"/>
      <w:marRight w:val="0"/>
      <w:marTop w:val="0"/>
      <w:marBottom w:val="0"/>
      <w:divBdr>
        <w:top w:val="none" w:sz="0" w:space="0" w:color="auto"/>
        <w:left w:val="none" w:sz="0" w:space="0" w:color="auto"/>
        <w:bottom w:val="none" w:sz="0" w:space="0" w:color="auto"/>
        <w:right w:val="none" w:sz="0" w:space="0" w:color="auto"/>
      </w:divBdr>
      <w:divsChild>
        <w:div w:id="2100519050">
          <w:marLeft w:val="0"/>
          <w:marRight w:val="0"/>
          <w:marTop w:val="0"/>
          <w:marBottom w:val="0"/>
          <w:divBdr>
            <w:top w:val="none" w:sz="0" w:space="0" w:color="auto"/>
            <w:left w:val="none" w:sz="0" w:space="0" w:color="auto"/>
            <w:bottom w:val="none" w:sz="0" w:space="0" w:color="auto"/>
            <w:right w:val="none" w:sz="0" w:space="0" w:color="auto"/>
          </w:divBdr>
        </w:div>
        <w:div w:id="1100418777">
          <w:marLeft w:val="0"/>
          <w:marRight w:val="0"/>
          <w:marTop w:val="0"/>
          <w:marBottom w:val="0"/>
          <w:divBdr>
            <w:top w:val="none" w:sz="0" w:space="0" w:color="auto"/>
            <w:left w:val="none" w:sz="0" w:space="0" w:color="auto"/>
            <w:bottom w:val="none" w:sz="0" w:space="0" w:color="auto"/>
            <w:right w:val="none" w:sz="0" w:space="0" w:color="auto"/>
          </w:divBdr>
        </w:div>
        <w:div w:id="368142633">
          <w:marLeft w:val="0"/>
          <w:marRight w:val="0"/>
          <w:marTop w:val="0"/>
          <w:marBottom w:val="0"/>
          <w:divBdr>
            <w:top w:val="none" w:sz="0" w:space="0" w:color="auto"/>
            <w:left w:val="none" w:sz="0" w:space="0" w:color="auto"/>
            <w:bottom w:val="none" w:sz="0" w:space="0" w:color="auto"/>
            <w:right w:val="none" w:sz="0" w:space="0" w:color="auto"/>
          </w:divBdr>
        </w:div>
        <w:div w:id="1775009155">
          <w:marLeft w:val="0"/>
          <w:marRight w:val="0"/>
          <w:marTop w:val="0"/>
          <w:marBottom w:val="0"/>
          <w:divBdr>
            <w:top w:val="none" w:sz="0" w:space="0" w:color="auto"/>
            <w:left w:val="none" w:sz="0" w:space="0" w:color="auto"/>
            <w:bottom w:val="none" w:sz="0" w:space="0" w:color="auto"/>
            <w:right w:val="none" w:sz="0" w:space="0" w:color="auto"/>
          </w:divBdr>
        </w:div>
      </w:divsChild>
    </w:div>
    <w:div w:id="93906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cozy</dc:creator>
  <cp:lastModifiedBy>Ginger Kelly</cp:lastModifiedBy>
  <cp:revision>2</cp:revision>
  <dcterms:created xsi:type="dcterms:W3CDTF">2026-02-13T15:29:00Z</dcterms:created>
  <dcterms:modified xsi:type="dcterms:W3CDTF">2026-02-13T15:29:00Z</dcterms:modified>
</cp:coreProperties>
</file>