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2D24" w14:textId="77777777" w:rsidR="00C72E7B" w:rsidRPr="00A54F91" w:rsidRDefault="00C72E7B" w:rsidP="00C72E7B">
      <w:pPr>
        <w:outlineLvl w:val="1"/>
        <w:rPr>
          <w:rFonts w:eastAsia="Times New Roman"/>
          <w:color w:val="000000"/>
        </w:rPr>
      </w:pPr>
      <w:bookmarkStart w:id="0" w:name="_GoBack"/>
      <w:bookmarkEnd w:id="0"/>
      <w:r w:rsidRPr="00F516BD">
        <w:rPr>
          <w:rStyle w:val="IntenseReference"/>
          <w:color w:val="auto"/>
        </w:rPr>
        <w:t>Old Testament Lesson (NIV</w:t>
      </w:r>
      <w:r w:rsidRPr="00532B31">
        <w:rPr>
          <w:rStyle w:val="IntenseReference"/>
          <w:b w:val="0"/>
          <w:bCs w:val="0"/>
          <w:color w:val="auto"/>
        </w:rPr>
        <w:t>)</w:t>
      </w:r>
      <w:r w:rsidRPr="00532B31">
        <w:rPr>
          <w:b/>
          <w:bCs/>
          <w:i/>
          <w:iCs/>
        </w:rPr>
        <w:t xml:space="preserve">                 </w:t>
      </w:r>
      <w:r w:rsidRPr="00532B31">
        <w:rPr>
          <w:b/>
          <w:bCs/>
          <w:i/>
          <w:iCs/>
          <w:color w:val="EE0000"/>
        </w:rPr>
        <w:t xml:space="preserve">  </w:t>
      </w:r>
      <w:r w:rsidRPr="00A54F91">
        <w:rPr>
          <w:rFonts w:eastAsia="Times New Roman"/>
          <w:b/>
          <w:bCs/>
          <w:i/>
          <w:iCs/>
          <w:color w:val="000000"/>
        </w:rPr>
        <w:t>Micah 6:1-8</w:t>
      </w:r>
      <w:r>
        <w:rPr>
          <w:rFonts w:eastAsia="Times New Roman"/>
          <w:color w:val="000000"/>
        </w:rPr>
        <w:t xml:space="preserve">                         </w:t>
      </w:r>
      <w:r w:rsidRPr="00B3370D">
        <w:rPr>
          <w:b/>
          <w:bCs/>
          <w:color w:val="000000" w:themeColor="text1"/>
          <w:shd w:val="clear" w:color="auto" w:fill="FFFFFF"/>
        </w:rPr>
        <w:t>Vincenzo Torizzo</w:t>
      </w:r>
    </w:p>
    <w:p w14:paraId="44A27514" w14:textId="77777777" w:rsidR="00C72E7B" w:rsidRPr="00013C71" w:rsidRDefault="00C72E7B" w:rsidP="00C72E7B">
      <w:pPr>
        <w:pStyle w:val="Heading3"/>
        <w:shd w:val="clear" w:color="auto" w:fill="FFFFFF"/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3C71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</w:rPr>
        <w:t>The </w:t>
      </w:r>
      <w:r w:rsidRPr="00013C71">
        <w:rPr>
          <w:rStyle w:val="small-caps"/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Lord</w:t>
      </w:r>
      <w:r w:rsidRPr="00013C71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</w:rPr>
        <w:t>’s Case Against Israel</w:t>
      </w:r>
    </w:p>
    <w:p w14:paraId="27724E91" w14:textId="77777777" w:rsidR="00C72E7B" w:rsidRPr="0029173E" w:rsidRDefault="00C72E7B" w:rsidP="00C72E7B">
      <w:pPr>
        <w:pStyle w:val="chapter-1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chapternum"/>
          <w:rFonts w:eastAsiaTheme="majorEastAsia"/>
          <w:b/>
          <w:bCs/>
          <w:color w:val="000000"/>
        </w:rPr>
        <w:t>6 </w:t>
      </w:r>
      <w:r w:rsidRPr="0029173E">
        <w:rPr>
          <w:rStyle w:val="text"/>
          <w:rFonts w:eastAsiaTheme="majorEastAsia"/>
          <w:color w:val="000000"/>
        </w:rPr>
        <w:t>Listen to what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 says:</w:t>
      </w:r>
    </w:p>
    <w:p w14:paraId="673CE365" w14:textId="77777777" w:rsidR="00C72E7B" w:rsidRPr="0029173E" w:rsidRDefault="00C72E7B" w:rsidP="00C72E7B">
      <w:pPr>
        <w:pStyle w:val="li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text"/>
          <w:rFonts w:eastAsiaTheme="majorEastAsia"/>
          <w:color w:val="000000"/>
        </w:rPr>
        <w:t>“Stand up, plead my case before the mountains;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let the hills hear what you have to say.</w:t>
      </w:r>
    </w:p>
    <w:p w14:paraId="25EC87EA" w14:textId="77777777" w:rsidR="00C72E7B" w:rsidRPr="0029173E" w:rsidRDefault="00C72E7B" w:rsidP="00C72E7B">
      <w:pPr>
        <w:pStyle w:val="li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2 </w:t>
      </w:r>
      <w:r w:rsidRPr="0029173E">
        <w:rPr>
          <w:rStyle w:val="text"/>
          <w:rFonts w:eastAsiaTheme="majorEastAsia"/>
          <w:color w:val="000000"/>
        </w:rPr>
        <w:t>“Hear, you mountains,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’s accusation;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listen, you everlasting foundations of the earth.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For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 has a case against his people;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he is lodging a charge against Israel.</w:t>
      </w:r>
    </w:p>
    <w:p w14:paraId="7E26D6E6" w14:textId="77777777" w:rsidR="00C72E7B" w:rsidRPr="0029173E" w:rsidRDefault="00C72E7B" w:rsidP="00C72E7B">
      <w:pPr>
        <w:pStyle w:val="li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3 </w:t>
      </w:r>
      <w:r w:rsidRPr="0029173E">
        <w:rPr>
          <w:rStyle w:val="text"/>
          <w:rFonts w:eastAsiaTheme="majorEastAsia"/>
          <w:color w:val="000000"/>
        </w:rPr>
        <w:t>“My people, what have I done to you?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How have I burdened you? Answer me.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4 </w:t>
      </w:r>
      <w:r w:rsidRPr="0029173E">
        <w:rPr>
          <w:rStyle w:val="text"/>
          <w:rFonts w:eastAsiaTheme="majorEastAsia"/>
          <w:color w:val="000000"/>
        </w:rPr>
        <w:t>I brought you up out of Egypt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and redeemed you from the land of slavery.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I sent Moses to lead you,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also Aaron and Miriam.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5 </w:t>
      </w:r>
      <w:r w:rsidRPr="0029173E">
        <w:rPr>
          <w:rStyle w:val="text"/>
          <w:rFonts w:eastAsiaTheme="majorEastAsia"/>
          <w:color w:val="000000"/>
        </w:rPr>
        <w:t>My people, remember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what Balak king of Moab plotted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and what Balaam son of Beor answered.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Remember your journey from Shittim to Gilgal,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that you may know the righteous acts of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.”</w:t>
      </w:r>
    </w:p>
    <w:p w14:paraId="330F2CEB" w14:textId="77777777" w:rsidR="00C72E7B" w:rsidRPr="0029173E" w:rsidRDefault="00C72E7B" w:rsidP="00C72E7B">
      <w:pPr>
        <w:pStyle w:val="li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6 </w:t>
      </w:r>
      <w:r w:rsidRPr="0029173E">
        <w:rPr>
          <w:rStyle w:val="text"/>
          <w:rFonts w:eastAsiaTheme="majorEastAsia"/>
          <w:color w:val="000000"/>
        </w:rPr>
        <w:t>With what shall I come before 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and bow down before the exalted God?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Shall I come before him with burnt offerings,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with calves a year old?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7 </w:t>
      </w:r>
      <w:r w:rsidRPr="0029173E">
        <w:rPr>
          <w:rStyle w:val="text"/>
          <w:rFonts w:eastAsiaTheme="majorEastAsia"/>
          <w:color w:val="000000"/>
        </w:rPr>
        <w:t>Will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 be pleased with thousands of rams,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with ten thousand rivers of olive oil?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Shall I offer my firstborn for my transgression,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the fruit of my body for the sin of my soul?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8 </w:t>
      </w:r>
      <w:r w:rsidRPr="0029173E">
        <w:rPr>
          <w:rStyle w:val="text"/>
          <w:rFonts w:eastAsiaTheme="majorEastAsia"/>
          <w:color w:val="000000"/>
        </w:rPr>
        <w:t>He has shown you, O mortal, what is good.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And what does the </w:t>
      </w:r>
      <w:r w:rsidRPr="0029173E">
        <w:rPr>
          <w:rStyle w:val="small-caps"/>
          <w:rFonts w:eastAsiaTheme="majorEastAsia"/>
          <w:smallCaps/>
          <w:color w:val="000000"/>
        </w:rPr>
        <w:t>Lord</w:t>
      </w:r>
      <w:r w:rsidRPr="0029173E">
        <w:rPr>
          <w:rStyle w:val="text"/>
          <w:rFonts w:eastAsiaTheme="majorEastAsia"/>
          <w:color w:val="000000"/>
        </w:rPr>
        <w:t> require of you?</w:t>
      </w:r>
      <w:r w:rsidRPr="0029173E">
        <w:rPr>
          <w:color w:val="000000"/>
        </w:rPr>
        <w:br/>
      </w:r>
      <w:r w:rsidRPr="0029173E">
        <w:rPr>
          <w:rStyle w:val="text"/>
          <w:rFonts w:eastAsiaTheme="majorEastAsia"/>
          <w:color w:val="000000"/>
        </w:rPr>
        <w:t>To act justly and to love mercy</w:t>
      </w:r>
      <w:r w:rsidRPr="0029173E">
        <w:rPr>
          <w:color w:val="000000"/>
        </w:rPr>
        <w:br/>
      </w:r>
      <w:r w:rsidRPr="0029173E">
        <w:rPr>
          <w:rStyle w:val="indent-1-breaks"/>
          <w:rFonts w:eastAsiaTheme="majorEastAsia"/>
          <w:color w:val="000000"/>
        </w:rPr>
        <w:t>    </w:t>
      </w:r>
      <w:r w:rsidRPr="0029173E">
        <w:rPr>
          <w:rStyle w:val="text"/>
          <w:rFonts w:eastAsiaTheme="majorEastAsia"/>
          <w:color w:val="000000"/>
        </w:rPr>
        <w:t>and to walk humbly with your God.</w:t>
      </w:r>
    </w:p>
    <w:p w14:paraId="683AF47B" w14:textId="77777777" w:rsidR="00C72E7B" w:rsidRPr="001C2C1A" w:rsidRDefault="00C72E7B" w:rsidP="00C72E7B">
      <w:pPr>
        <w:jc w:val="both"/>
        <w:rPr>
          <w:b/>
          <w:bCs/>
          <w:color w:val="000000"/>
        </w:rPr>
      </w:pPr>
    </w:p>
    <w:p w14:paraId="65365F18" w14:textId="77777777" w:rsidR="00C72E7B" w:rsidRDefault="00C72E7B" w:rsidP="00C72E7B">
      <w:pPr>
        <w:rPr>
          <w:rStyle w:val="IntenseReference"/>
          <w:color w:val="auto"/>
        </w:rPr>
      </w:pPr>
    </w:p>
    <w:p w14:paraId="5FCC8A3F" w14:textId="77777777" w:rsidR="00C72E7B" w:rsidRDefault="00C72E7B" w:rsidP="00C72E7B">
      <w:pPr>
        <w:rPr>
          <w:rStyle w:val="IntenseReference"/>
          <w:color w:val="auto"/>
        </w:rPr>
      </w:pPr>
    </w:p>
    <w:p w14:paraId="730DD257" w14:textId="77777777" w:rsidR="00C72E7B" w:rsidRDefault="00C72E7B" w:rsidP="00C72E7B">
      <w:pPr>
        <w:rPr>
          <w:rStyle w:val="IntenseReference"/>
          <w:color w:val="auto"/>
        </w:rPr>
      </w:pPr>
    </w:p>
    <w:p w14:paraId="06CFD57D" w14:textId="77777777" w:rsidR="00C72E7B" w:rsidRDefault="00C72E7B" w:rsidP="00C72E7B">
      <w:pPr>
        <w:rPr>
          <w:rStyle w:val="IntenseReference"/>
          <w:color w:val="auto"/>
        </w:rPr>
      </w:pPr>
    </w:p>
    <w:p w14:paraId="52C4DB80" w14:textId="77777777" w:rsidR="00C72E7B" w:rsidRDefault="00C72E7B" w:rsidP="00C72E7B">
      <w:pPr>
        <w:rPr>
          <w:rStyle w:val="IntenseReference"/>
          <w:color w:val="auto"/>
        </w:rPr>
      </w:pPr>
    </w:p>
    <w:p w14:paraId="38C20CF8" w14:textId="6E3DC53E" w:rsidR="00C72E7B" w:rsidRPr="006B11E4" w:rsidRDefault="00C72E7B" w:rsidP="00C72E7B">
      <w:pPr>
        <w:rPr>
          <w:rFonts w:eastAsia="Times New Roman"/>
          <w:color w:val="000000"/>
        </w:rPr>
      </w:pPr>
      <w:r w:rsidRPr="001C2C1A">
        <w:rPr>
          <w:rStyle w:val="IntenseReference"/>
          <w:color w:val="auto"/>
        </w:rPr>
        <w:lastRenderedPageBreak/>
        <w:t>New Testament Lesson (NIV)</w:t>
      </w:r>
      <w:r w:rsidRPr="001C2C1A">
        <w:rPr>
          <w:b/>
          <w:bCs/>
        </w:rPr>
        <w:t xml:space="preserve">                </w:t>
      </w:r>
      <w:r w:rsidRPr="00885086">
        <w:rPr>
          <w:rFonts w:eastAsia="Times New Roman"/>
          <w:b/>
          <w:bCs/>
          <w:i/>
          <w:iCs/>
          <w:color w:val="000000"/>
        </w:rPr>
        <w:t>Matthew 5:1-12</w:t>
      </w:r>
      <w:r>
        <w:rPr>
          <w:rFonts w:eastAsia="Times New Roman"/>
          <w:color w:val="000000"/>
        </w:rPr>
        <w:t xml:space="preserve">                     </w:t>
      </w:r>
      <w:r w:rsidRPr="009A2DFE">
        <w:rPr>
          <w:b/>
          <w:bCs/>
        </w:rPr>
        <w:t>Reverend Averill</w:t>
      </w:r>
    </w:p>
    <w:p w14:paraId="07784A5B" w14:textId="77777777" w:rsidR="00C72E7B" w:rsidRPr="0029173E" w:rsidRDefault="00C72E7B" w:rsidP="00C72E7B">
      <w:pPr>
        <w:pStyle w:val="chapter-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173E">
        <w:rPr>
          <w:rStyle w:val="chapternum"/>
          <w:rFonts w:eastAsiaTheme="majorEastAsia"/>
          <w:b/>
          <w:bCs/>
          <w:color w:val="000000"/>
        </w:rPr>
        <w:t>5 </w:t>
      </w:r>
      <w:r w:rsidRPr="0029173E">
        <w:rPr>
          <w:rStyle w:val="text"/>
          <w:rFonts w:eastAsiaTheme="majorEastAsia"/>
          <w:color w:val="000000"/>
        </w:rPr>
        <w:t>Now when Jesus saw the crowds, he went up on a mountainside and sat down. His disciples came to him,</w:t>
      </w:r>
      <w:r w:rsidRPr="0029173E">
        <w:rPr>
          <w:color w:val="000000"/>
        </w:rPr>
        <w:t> </w:t>
      </w:r>
      <w:r w:rsidRPr="0029173E">
        <w:rPr>
          <w:rStyle w:val="text"/>
          <w:rFonts w:eastAsiaTheme="majorEastAsia"/>
          <w:b/>
          <w:bCs/>
          <w:color w:val="000000"/>
          <w:vertAlign w:val="superscript"/>
        </w:rPr>
        <w:t>2 </w:t>
      </w:r>
      <w:r w:rsidRPr="0029173E">
        <w:rPr>
          <w:rStyle w:val="text"/>
          <w:rFonts w:eastAsiaTheme="majorEastAsia"/>
          <w:color w:val="000000"/>
        </w:rPr>
        <w:t>and he began to teach them.</w:t>
      </w:r>
    </w:p>
    <w:p w14:paraId="2CC94ABE" w14:textId="77777777" w:rsidR="00C72E7B" w:rsidRPr="0029173E" w:rsidRDefault="00C72E7B" w:rsidP="00C72E7B">
      <w:pPr>
        <w:pStyle w:val="Heading3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29173E">
        <w:rPr>
          <w:rStyle w:val="text"/>
          <w:color w:val="000000"/>
          <w:sz w:val="24"/>
          <w:szCs w:val="24"/>
        </w:rPr>
        <w:t>The Beatitudes</w:t>
      </w:r>
    </w:p>
    <w:p w14:paraId="41453204" w14:textId="77777777" w:rsidR="00C72E7B" w:rsidRPr="0029173E" w:rsidRDefault="00C72E7B" w:rsidP="00C72E7B">
      <w:pPr>
        <w:pStyle w:val="first-line-no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text"/>
          <w:rFonts w:eastAsiaTheme="majorEastAsia"/>
          <w:color w:val="000000"/>
        </w:rPr>
        <w:t>He said:</w:t>
      </w:r>
    </w:p>
    <w:p w14:paraId="169C98E0" w14:textId="77777777" w:rsidR="00C72E7B" w:rsidRPr="0029173E" w:rsidRDefault="00C72E7B" w:rsidP="00C72E7B">
      <w:pPr>
        <w:pStyle w:val="line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3 </w:t>
      </w:r>
      <w:r w:rsidRPr="0029173E">
        <w:rPr>
          <w:rStyle w:val="woj"/>
          <w:rFonts w:eastAsiaTheme="majorEastAsia"/>
          <w:color w:val="000000"/>
        </w:rPr>
        <w:t>“Blessed are the poor in spirit,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theirs is the kingdom of heaven.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4 </w:t>
      </w:r>
      <w:r w:rsidRPr="0029173E">
        <w:rPr>
          <w:rStyle w:val="woj"/>
          <w:rFonts w:eastAsiaTheme="majorEastAsia"/>
          <w:color w:val="000000"/>
        </w:rPr>
        <w:t>Blessed are those who mourn,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be comforted.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5 </w:t>
      </w:r>
      <w:r w:rsidRPr="0029173E">
        <w:rPr>
          <w:rStyle w:val="woj"/>
          <w:rFonts w:eastAsiaTheme="majorEastAsia"/>
          <w:color w:val="000000"/>
        </w:rPr>
        <w:t>Blessed are the meek,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inherit the earth.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6 </w:t>
      </w:r>
      <w:r w:rsidRPr="0029173E">
        <w:rPr>
          <w:rStyle w:val="woj"/>
          <w:rFonts w:eastAsiaTheme="majorEastAsia"/>
          <w:color w:val="000000"/>
        </w:rPr>
        <w:t>Blessed are those who hunger and thirst for righteousness,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be filled.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7 </w:t>
      </w:r>
      <w:r w:rsidRPr="0029173E">
        <w:rPr>
          <w:rStyle w:val="woj"/>
          <w:rFonts w:eastAsiaTheme="majorEastAsia"/>
          <w:color w:val="000000"/>
        </w:rPr>
        <w:t>Blessed are the merciful,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be shown mercy.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8 </w:t>
      </w:r>
      <w:r w:rsidRPr="0029173E">
        <w:rPr>
          <w:rStyle w:val="woj"/>
          <w:rFonts w:eastAsiaTheme="majorEastAsia"/>
          <w:color w:val="000000"/>
        </w:rPr>
        <w:t>Blessed are the pure in heart,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see God.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9 </w:t>
      </w:r>
      <w:r w:rsidRPr="0029173E">
        <w:rPr>
          <w:rStyle w:val="woj"/>
          <w:rFonts w:eastAsiaTheme="majorEastAsia"/>
          <w:color w:val="000000"/>
        </w:rPr>
        <w:t>Blessed are the peacemakers,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they will be called children of God.</w:t>
      </w:r>
      <w:r w:rsidRPr="0029173E">
        <w:rPr>
          <w:color w:val="000000"/>
        </w:rPr>
        <w:br/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10 </w:t>
      </w:r>
      <w:r w:rsidRPr="0029173E">
        <w:rPr>
          <w:rStyle w:val="woj"/>
          <w:rFonts w:eastAsiaTheme="majorEastAsia"/>
          <w:color w:val="000000"/>
        </w:rPr>
        <w:t>Blessed are those who are persecuted because of righteousness,</w:t>
      </w:r>
      <w:r w:rsidRPr="0029173E">
        <w:rPr>
          <w:color w:val="000000"/>
        </w:rPr>
        <w:br/>
      </w:r>
      <w:r w:rsidRPr="0029173E">
        <w:rPr>
          <w:rStyle w:val="indent-1-breaks"/>
          <w:color w:val="000000"/>
        </w:rPr>
        <w:t>    </w:t>
      </w:r>
      <w:r w:rsidRPr="0029173E">
        <w:rPr>
          <w:rStyle w:val="woj"/>
          <w:rFonts w:eastAsiaTheme="majorEastAsia"/>
          <w:color w:val="000000"/>
        </w:rPr>
        <w:t>for theirs is the kingdom of heaven.</w:t>
      </w:r>
    </w:p>
    <w:p w14:paraId="10A17F8D" w14:textId="77777777" w:rsidR="00C72E7B" w:rsidRPr="0029173E" w:rsidRDefault="00C72E7B" w:rsidP="00C72E7B">
      <w:pPr>
        <w:pStyle w:val="top-05"/>
        <w:shd w:val="clear" w:color="auto" w:fill="FFFFFF"/>
        <w:spacing w:before="0" w:beforeAutospacing="0" w:after="0" w:afterAutospacing="0"/>
        <w:rPr>
          <w:color w:val="000000"/>
        </w:rPr>
      </w:pP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11 </w:t>
      </w:r>
      <w:r w:rsidRPr="0029173E">
        <w:rPr>
          <w:rStyle w:val="woj"/>
          <w:rFonts w:eastAsiaTheme="majorEastAsia"/>
          <w:color w:val="000000"/>
        </w:rPr>
        <w:t>“Blessed are you when people insult you, persecute you and falsely say all kinds of evil against you because of me.</w:t>
      </w:r>
      <w:r w:rsidRPr="0029173E">
        <w:rPr>
          <w:color w:val="000000"/>
        </w:rPr>
        <w:t> </w:t>
      </w:r>
      <w:r w:rsidRPr="0029173E">
        <w:rPr>
          <w:rStyle w:val="woj"/>
          <w:rFonts w:eastAsiaTheme="majorEastAsia"/>
          <w:b/>
          <w:bCs/>
          <w:color w:val="000000"/>
          <w:vertAlign w:val="superscript"/>
        </w:rPr>
        <w:t>12 </w:t>
      </w:r>
      <w:r w:rsidRPr="0029173E">
        <w:rPr>
          <w:rStyle w:val="woj"/>
          <w:rFonts w:eastAsiaTheme="majorEastAsia"/>
          <w:color w:val="000000"/>
        </w:rPr>
        <w:t>Rejoice and be glad, because great is your reward in heaven, for in the same way they persecuted the prophets who were before you.</w:t>
      </w:r>
    </w:p>
    <w:p w14:paraId="07666A94" w14:textId="77777777" w:rsidR="00AE1EB7" w:rsidRDefault="00AE1EB7"/>
    <w:sectPr w:rsidR="00AE1EB7" w:rsidSect="00AE1EB7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B7"/>
    <w:rsid w:val="00013C71"/>
    <w:rsid w:val="00287463"/>
    <w:rsid w:val="00533A6A"/>
    <w:rsid w:val="00806609"/>
    <w:rsid w:val="008556B8"/>
    <w:rsid w:val="008E4EB9"/>
    <w:rsid w:val="00AB7FC8"/>
    <w:rsid w:val="00AE1EB7"/>
    <w:rsid w:val="00C60692"/>
    <w:rsid w:val="00C72E7B"/>
    <w:rsid w:val="00C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8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1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B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1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1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1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B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rsid w:val="00AE1EB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character" w:customStyle="1" w:styleId="text">
    <w:name w:val="text"/>
    <w:basedOn w:val="DefaultParagraphFont"/>
    <w:rsid w:val="00AE1EB7"/>
  </w:style>
  <w:style w:type="character" w:customStyle="1" w:styleId="small-caps">
    <w:name w:val="small-caps"/>
    <w:basedOn w:val="DefaultParagraphFont"/>
    <w:rsid w:val="00AE1EB7"/>
  </w:style>
  <w:style w:type="paragraph" w:customStyle="1" w:styleId="line">
    <w:name w:val="line"/>
    <w:basedOn w:val="Normal"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indent-1-breaks">
    <w:name w:val="indent-1-breaks"/>
    <w:basedOn w:val="DefaultParagraphFont"/>
    <w:rsid w:val="00AE1EB7"/>
  </w:style>
  <w:style w:type="character" w:customStyle="1" w:styleId="chapternum">
    <w:name w:val="chapternum"/>
    <w:basedOn w:val="DefaultParagraphFont"/>
    <w:rsid w:val="00AE1EB7"/>
  </w:style>
  <w:style w:type="character" w:customStyle="1" w:styleId="woj">
    <w:name w:val="woj"/>
    <w:basedOn w:val="DefaultParagraphFont"/>
    <w:rsid w:val="00AE1EB7"/>
  </w:style>
  <w:style w:type="paragraph" w:customStyle="1" w:styleId="Body">
    <w:name w:val="Body"/>
    <w:rsid w:val="00C606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C60692"/>
  </w:style>
  <w:style w:type="paragraph" w:customStyle="1" w:styleId="chapter-1">
    <w:name w:val="chapter-1"/>
    <w:basedOn w:val="Normal"/>
    <w:rsid w:val="00C6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top-05">
    <w:name w:val="top-05"/>
    <w:basedOn w:val="Normal"/>
    <w:rsid w:val="00C6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first-line-none">
    <w:name w:val="first-line-none"/>
    <w:basedOn w:val="Normal"/>
    <w:rsid w:val="00C72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1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B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1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1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1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B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rsid w:val="00AE1EB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character" w:customStyle="1" w:styleId="text">
    <w:name w:val="text"/>
    <w:basedOn w:val="DefaultParagraphFont"/>
    <w:rsid w:val="00AE1EB7"/>
  </w:style>
  <w:style w:type="character" w:customStyle="1" w:styleId="small-caps">
    <w:name w:val="small-caps"/>
    <w:basedOn w:val="DefaultParagraphFont"/>
    <w:rsid w:val="00AE1EB7"/>
  </w:style>
  <w:style w:type="paragraph" w:customStyle="1" w:styleId="line">
    <w:name w:val="line"/>
    <w:basedOn w:val="Normal"/>
    <w:rsid w:val="00AE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indent-1-breaks">
    <w:name w:val="indent-1-breaks"/>
    <w:basedOn w:val="DefaultParagraphFont"/>
    <w:rsid w:val="00AE1EB7"/>
  </w:style>
  <w:style w:type="character" w:customStyle="1" w:styleId="chapternum">
    <w:name w:val="chapternum"/>
    <w:basedOn w:val="DefaultParagraphFont"/>
    <w:rsid w:val="00AE1EB7"/>
  </w:style>
  <w:style w:type="character" w:customStyle="1" w:styleId="woj">
    <w:name w:val="woj"/>
    <w:basedOn w:val="DefaultParagraphFont"/>
    <w:rsid w:val="00AE1EB7"/>
  </w:style>
  <w:style w:type="paragraph" w:customStyle="1" w:styleId="Body">
    <w:name w:val="Body"/>
    <w:rsid w:val="00C606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C60692"/>
  </w:style>
  <w:style w:type="paragraph" w:customStyle="1" w:styleId="chapter-1">
    <w:name w:val="chapter-1"/>
    <w:basedOn w:val="Normal"/>
    <w:rsid w:val="00C6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top-05">
    <w:name w:val="top-05"/>
    <w:basedOn w:val="Normal"/>
    <w:rsid w:val="00C6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first-line-none">
    <w:name w:val="first-line-none"/>
    <w:basedOn w:val="Normal"/>
    <w:rsid w:val="00C72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Kelly</dc:creator>
  <cp:lastModifiedBy>Ginger</cp:lastModifiedBy>
  <cp:revision>2</cp:revision>
  <dcterms:created xsi:type="dcterms:W3CDTF">2026-01-30T20:06:00Z</dcterms:created>
  <dcterms:modified xsi:type="dcterms:W3CDTF">2026-01-30T20:06:00Z</dcterms:modified>
</cp:coreProperties>
</file>